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08" w:rsidRDefault="00D55A08" w:rsidP="00E5269F">
      <w:pPr>
        <w:pStyle w:val="a3"/>
        <w:jc w:val="right"/>
        <w:rPr>
          <w:rFonts w:asciiTheme="majorBidi" w:hAnsiTheme="majorBidi" w:cstheme="majorBidi" w:hint="cs"/>
          <w:sz w:val="16"/>
          <w:szCs w:val="16"/>
          <w:rtl/>
          <w:lang w:bidi="ar-SA"/>
        </w:rPr>
      </w:pPr>
    </w:p>
    <w:p w:rsidR="00D55A08" w:rsidRDefault="00D55A08" w:rsidP="00E5269F">
      <w:pPr>
        <w:pStyle w:val="a3"/>
        <w:jc w:val="right"/>
        <w:rPr>
          <w:rFonts w:asciiTheme="majorBidi" w:hAnsiTheme="majorBidi" w:cstheme="majorBidi"/>
          <w:sz w:val="16"/>
          <w:szCs w:val="16"/>
          <w:rtl/>
          <w:lang w:bidi="ar-SA"/>
        </w:rPr>
      </w:pPr>
    </w:p>
    <w:p w:rsidR="00D55A08" w:rsidRDefault="00D55A08" w:rsidP="00E5269F">
      <w:pPr>
        <w:pStyle w:val="a3"/>
        <w:jc w:val="right"/>
        <w:rPr>
          <w:rFonts w:asciiTheme="majorBidi" w:hAnsiTheme="majorBidi" w:cstheme="majorBidi"/>
          <w:sz w:val="16"/>
          <w:szCs w:val="16"/>
          <w:rtl/>
          <w:lang w:bidi="ar-SA"/>
        </w:rPr>
      </w:pPr>
    </w:p>
    <w:p w:rsidR="00E5269F" w:rsidRPr="00E5269F" w:rsidRDefault="00E5269F" w:rsidP="00E5269F">
      <w:pPr>
        <w:pStyle w:val="a3"/>
        <w:jc w:val="right"/>
        <w:rPr>
          <w:rFonts w:asciiTheme="majorBidi" w:hAnsiTheme="majorBidi" w:cstheme="majorBidi"/>
          <w:sz w:val="16"/>
          <w:szCs w:val="16"/>
          <w:rtl/>
          <w:lang w:bidi="ar-SA"/>
        </w:rPr>
      </w:pPr>
      <w:r w:rsidRPr="00E5269F">
        <w:rPr>
          <w:rFonts w:asciiTheme="majorBidi" w:hAnsiTheme="majorBidi" w:cstheme="majorBidi" w:hint="cs"/>
          <w:sz w:val="16"/>
          <w:szCs w:val="16"/>
          <w:rtl/>
          <w:lang w:bidi="ar-SA"/>
        </w:rPr>
        <w:t>رقم 2020-6</w:t>
      </w:r>
    </w:p>
    <w:p w:rsidR="00F46180" w:rsidRDefault="00E5269F" w:rsidP="00E5269F">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2020/9/29</w:t>
      </w:r>
    </w:p>
    <w:p w:rsidR="00E5269F" w:rsidRDefault="00E5269F" w:rsidP="00E5269F">
      <w:pPr>
        <w:pStyle w:val="a3"/>
        <w:rPr>
          <w:rFonts w:asciiTheme="majorBidi" w:hAnsiTheme="majorBidi" w:cstheme="majorBidi"/>
          <w:sz w:val="28"/>
          <w:szCs w:val="28"/>
          <w:rtl/>
          <w:lang w:bidi="ar-SA"/>
        </w:rPr>
      </w:pPr>
    </w:p>
    <w:p w:rsidR="00E5269F" w:rsidRPr="00E5269F" w:rsidRDefault="00E5269F" w:rsidP="00E5269F">
      <w:pPr>
        <w:pStyle w:val="a3"/>
        <w:jc w:val="center"/>
        <w:rPr>
          <w:rFonts w:asciiTheme="majorBidi" w:hAnsiTheme="majorBidi" w:cstheme="majorBidi"/>
          <w:b/>
          <w:bCs/>
          <w:sz w:val="28"/>
          <w:szCs w:val="28"/>
          <w:u w:val="single"/>
          <w:rtl/>
          <w:lang w:bidi="ar-SA"/>
        </w:rPr>
      </w:pPr>
      <w:r w:rsidRPr="00E5269F">
        <w:rPr>
          <w:rFonts w:asciiTheme="majorBidi" w:hAnsiTheme="majorBidi" w:cstheme="majorBidi" w:hint="cs"/>
          <w:b/>
          <w:bCs/>
          <w:sz w:val="28"/>
          <w:szCs w:val="28"/>
          <w:u w:val="single"/>
          <w:rtl/>
          <w:lang w:bidi="ar-SA"/>
        </w:rPr>
        <w:t>محضر جلسة المجلس المحلي غير العادية رقم 2020/6</w:t>
      </w:r>
    </w:p>
    <w:p w:rsidR="00E5269F" w:rsidRDefault="00E5269F" w:rsidP="00E5269F">
      <w:pPr>
        <w:pStyle w:val="a3"/>
        <w:rPr>
          <w:rFonts w:asciiTheme="majorBidi" w:hAnsiTheme="majorBidi" w:cstheme="majorBidi"/>
          <w:sz w:val="28"/>
          <w:szCs w:val="28"/>
          <w:rtl/>
          <w:lang w:bidi="ar-SA"/>
        </w:rPr>
      </w:pPr>
    </w:p>
    <w:p w:rsidR="00D55A08" w:rsidRDefault="00D55A08" w:rsidP="00E5269F">
      <w:pPr>
        <w:pStyle w:val="a3"/>
        <w:rPr>
          <w:rFonts w:asciiTheme="majorBidi" w:hAnsiTheme="majorBidi" w:cstheme="majorBidi"/>
          <w:sz w:val="28"/>
          <w:szCs w:val="28"/>
          <w:rtl/>
          <w:lang w:bidi="ar-SA"/>
        </w:rPr>
      </w:pPr>
    </w:p>
    <w:p w:rsidR="00E5269F" w:rsidRDefault="00E5269F" w:rsidP="00E5269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العادية الطارئة يوم السبت 2020/9/26 في قاعة المجلس المحلي.</w:t>
      </w:r>
    </w:p>
    <w:p w:rsidR="00E5269F" w:rsidRDefault="00E5269F" w:rsidP="00E5269F">
      <w:pPr>
        <w:pStyle w:val="a3"/>
        <w:jc w:val="both"/>
        <w:rPr>
          <w:rFonts w:asciiTheme="majorBidi" w:hAnsiTheme="majorBidi" w:cstheme="majorBidi"/>
          <w:sz w:val="28"/>
          <w:szCs w:val="28"/>
          <w:rtl/>
          <w:lang w:bidi="ar-SA"/>
        </w:rPr>
      </w:pPr>
      <w:r w:rsidRPr="00E5269F">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كل من السادة زاهر صالح رئيس المجلس المحلي والسادة الأعضاء: قاسم احمد، محمود منصور، عاطف علي، وائل حاج، ناصر احمد، رباح حجوج.</w:t>
      </w:r>
    </w:p>
    <w:p w:rsidR="00E5269F" w:rsidRDefault="00E5269F" w:rsidP="00E5269F">
      <w:pPr>
        <w:pStyle w:val="a3"/>
        <w:jc w:val="both"/>
        <w:rPr>
          <w:rFonts w:asciiTheme="majorBidi" w:hAnsiTheme="majorBidi" w:cstheme="majorBidi"/>
          <w:sz w:val="28"/>
          <w:szCs w:val="28"/>
          <w:rtl/>
          <w:lang w:bidi="ar-SA"/>
        </w:rPr>
      </w:pPr>
      <w:r w:rsidRPr="00E5269F">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السادة الأعضاء لؤي أبو الهيجاء،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شادي حاج.</w:t>
      </w:r>
    </w:p>
    <w:p w:rsidR="00E5269F" w:rsidRDefault="00E5269F" w:rsidP="00E5269F">
      <w:pPr>
        <w:pStyle w:val="a3"/>
        <w:jc w:val="both"/>
        <w:rPr>
          <w:rFonts w:asciiTheme="majorBidi" w:hAnsiTheme="majorBidi" w:cstheme="majorBidi"/>
          <w:sz w:val="28"/>
          <w:szCs w:val="28"/>
          <w:rtl/>
          <w:lang w:bidi="ar-SA"/>
        </w:rPr>
      </w:pPr>
    </w:p>
    <w:p w:rsidR="00E5269F" w:rsidRPr="00E5269F" w:rsidRDefault="00E5269F" w:rsidP="00E5269F">
      <w:pPr>
        <w:pStyle w:val="a3"/>
        <w:jc w:val="both"/>
        <w:rPr>
          <w:rFonts w:asciiTheme="majorBidi" w:hAnsiTheme="majorBidi" w:cstheme="majorBidi"/>
          <w:b/>
          <w:bCs/>
          <w:sz w:val="28"/>
          <w:szCs w:val="28"/>
          <w:u w:val="single"/>
          <w:rtl/>
          <w:lang w:bidi="ar-SA"/>
        </w:rPr>
      </w:pPr>
      <w:r w:rsidRPr="00E5269F">
        <w:rPr>
          <w:rFonts w:asciiTheme="majorBidi" w:hAnsiTheme="majorBidi" w:cstheme="majorBidi" w:hint="cs"/>
          <w:b/>
          <w:bCs/>
          <w:sz w:val="28"/>
          <w:szCs w:val="28"/>
          <w:u w:val="single"/>
          <w:rtl/>
          <w:lang w:bidi="ar-SA"/>
        </w:rPr>
        <w:t>نقاط البحث:</w:t>
      </w:r>
    </w:p>
    <w:p w:rsidR="00E5269F" w:rsidRDefault="00E5269F" w:rsidP="00E5269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ميزانية التطوير.</w:t>
      </w:r>
    </w:p>
    <w:p w:rsidR="00E5269F" w:rsidRDefault="00E5269F" w:rsidP="00E5269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تسويق القسيمة السياحية </w:t>
      </w:r>
      <w:r>
        <w:rPr>
          <w:rFonts w:asciiTheme="majorBidi" w:hAnsiTheme="majorBidi" w:cstheme="majorBidi" w:hint="cs"/>
          <w:sz w:val="28"/>
          <w:szCs w:val="28"/>
          <w:rtl/>
        </w:rPr>
        <w:t>מגרש תיירו</w:t>
      </w:r>
      <w:r>
        <w:rPr>
          <w:rFonts w:asciiTheme="majorBidi" w:hAnsiTheme="majorBidi" w:cstheme="majorBidi" w:hint="eastAsia"/>
          <w:sz w:val="28"/>
          <w:szCs w:val="28"/>
          <w:rtl/>
        </w:rPr>
        <w:t>ת</w:t>
      </w:r>
      <w:r>
        <w:rPr>
          <w:rFonts w:asciiTheme="majorBidi" w:hAnsiTheme="majorBidi" w:cstheme="majorBidi" w:hint="cs"/>
          <w:sz w:val="28"/>
          <w:szCs w:val="28"/>
          <w:rtl/>
        </w:rPr>
        <w:t xml:space="preserve"> בשכונה מערבית</w:t>
      </w:r>
      <w:r>
        <w:rPr>
          <w:rFonts w:asciiTheme="majorBidi" w:hAnsiTheme="majorBidi" w:cstheme="majorBidi" w:hint="cs"/>
          <w:sz w:val="28"/>
          <w:szCs w:val="28"/>
          <w:rtl/>
          <w:lang w:bidi="ar-SA"/>
        </w:rPr>
        <w:t>.</w:t>
      </w:r>
    </w:p>
    <w:p w:rsidR="00E5269F" w:rsidRDefault="00E5269F" w:rsidP="00E5269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البوابة في مدخل القرية.</w:t>
      </w:r>
    </w:p>
    <w:p w:rsidR="0050753B" w:rsidRDefault="0050753B" w:rsidP="0050753B">
      <w:pPr>
        <w:pStyle w:val="a3"/>
        <w:jc w:val="both"/>
        <w:rPr>
          <w:rFonts w:asciiTheme="majorBidi" w:hAnsiTheme="majorBidi" w:cstheme="majorBidi"/>
          <w:sz w:val="28"/>
          <w:szCs w:val="28"/>
          <w:rtl/>
          <w:lang w:bidi="ar-SA"/>
        </w:rPr>
      </w:pPr>
    </w:p>
    <w:p w:rsidR="0050753B" w:rsidRDefault="0050753B" w:rsidP="0050753B">
      <w:pPr>
        <w:pStyle w:val="a3"/>
        <w:jc w:val="both"/>
        <w:rPr>
          <w:rFonts w:asciiTheme="majorBidi" w:hAnsiTheme="majorBidi" w:cstheme="majorBidi"/>
          <w:sz w:val="28"/>
          <w:szCs w:val="28"/>
          <w:lang w:bidi="ar-SA"/>
        </w:rPr>
      </w:pPr>
      <w:r w:rsidRPr="0050753B">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أطلب إضافة بند لميزانية التطوير وهو المبلغ الذي صودق عليه من قبل وزارة الداخلية قبل 3 أيام.</w:t>
      </w:r>
    </w:p>
    <w:p w:rsidR="00E5269F" w:rsidRDefault="00E5269F" w:rsidP="00E5269F">
      <w:pPr>
        <w:pStyle w:val="a3"/>
        <w:jc w:val="both"/>
        <w:rPr>
          <w:rFonts w:asciiTheme="majorBidi" w:hAnsiTheme="majorBidi" w:cstheme="majorBidi"/>
          <w:sz w:val="28"/>
          <w:szCs w:val="28"/>
          <w:rtl/>
          <w:lang w:bidi="ar-SA"/>
        </w:rPr>
      </w:pPr>
    </w:p>
    <w:p w:rsidR="00E5269F" w:rsidRPr="008B1759" w:rsidRDefault="00E5269F" w:rsidP="00E5269F">
      <w:pPr>
        <w:pStyle w:val="a3"/>
        <w:jc w:val="both"/>
        <w:rPr>
          <w:rFonts w:asciiTheme="majorBidi" w:hAnsiTheme="majorBidi" w:cstheme="majorBidi"/>
          <w:b/>
          <w:bCs/>
          <w:sz w:val="28"/>
          <w:szCs w:val="28"/>
          <w:u w:val="single"/>
          <w:rtl/>
          <w:lang w:bidi="ar-SA"/>
        </w:rPr>
      </w:pPr>
      <w:r w:rsidRPr="008B1759">
        <w:rPr>
          <w:rFonts w:asciiTheme="majorBidi" w:hAnsiTheme="majorBidi" w:cstheme="majorBidi" w:hint="cs"/>
          <w:b/>
          <w:bCs/>
          <w:sz w:val="28"/>
          <w:szCs w:val="28"/>
          <w:u w:val="single"/>
          <w:rtl/>
          <w:lang w:bidi="ar-SA"/>
        </w:rPr>
        <w:t>1. ميزانية التطوير:</w:t>
      </w:r>
    </w:p>
    <w:p w:rsidR="00E5269F" w:rsidRDefault="00E5269F" w:rsidP="00E5269F">
      <w:pPr>
        <w:pStyle w:val="a3"/>
        <w:jc w:val="both"/>
        <w:rPr>
          <w:rFonts w:asciiTheme="majorBidi" w:hAnsiTheme="majorBidi" w:cstheme="majorBidi"/>
          <w:sz w:val="28"/>
          <w:szCs w:val="28"/>
          <w:rtl/>
          <w:lang w:bidi="ar-SA"/>
        </w:rPr>
      </w:pPr>
      <w:r w:rsidRPr="008B1759">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صودق للمجلس المحلي على قرض</w:t>
      </w:r>
      <w:r w:rsidR="00EC6714">
        <w:rPr>
          <w:rFonts w:asciiTheme="majorBidi" w:hAnsiTheme="majorBidi" w:cstheme="majorBidi" w:hint="cs"/>
          <w:sz w:val="28"/>
          <w:szCs w:val="28"/>
          <w:rtl/>
          <w:lang w:bidi="ar-SA"/>
        </w:rPr>
        <w:t xml:space="preserve"> من أجل لاقطات الطاقة الشمسية </w:t>
      </w:r>
      <w:r w:rsidR="00EC6714">
        <w:rPr>
          <w:rFonts w:asciiTheme="majorBidi" w:hAnsiTheme="majorBidi" w:cstheme="majorBidi" w:hint="cs"/>
          <w:sz w:val="28"/>
          <w:szCs w:val="28"/>
          <w:rtl/>
        </w:rPr>
        <w:t xml:space="preserve">מערכת סולרית </w:t>
      </w:r>
      <w:r w:rsidR="00EC6714">
        <w:rPr>
          <w:rFonts w:asciiTheme="majorBidi" w:hAnsiTheme="majorBidi" w:cstheme="majorBidi" w:hint="cs"/>
          <w:sz w:val="28"/>
          <w:szCs w:val="28"/>
          <w:rtl/>
          <w:lang w:bidi="ar-SA"/>
        </w:rPr>
        <w:t>فوق أربع بنايات، المدرستين الابتدائية والشاملة، وكذلك القاعة الرياضية الشمالية والجنوبية.</w:t>
      </w:r>
    </w:p>
    <w:p w:rsidR="00EC6714" w:rsidRDefault="00D43494" w:rsidP="00D4349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قيمة الق</w:t>
      </w:r>
      <w:r w:rsidR="00EC6714">
        <w:rPr>
          <w:rFonts w:asciiTheme="majorBidi" w:hAnsiTheme="majorBidi" w:cstheme="majorBidi" w:hint="cs"/>
          <w:sz w:val="28"/>
          <w:szCs w:val="28"/>
          <w:rtl/>
          <w:lang w:bidi="ar-SA"/>
        </w:rPr>
        <w:t xml:space="preserve">رض المصادق عليه بمبلغ 1886 ألف شاقل </w:t>
      </w:r>
      <w:r>
        <w:rPr>
          <w:rFonts w:asciiTheme="majorBidi" w:hAnsiTheme="majorBidi" w:cstheme="majorBidi" w:hint="cs"/>
          <w:sz w:val="28"/>
          <w:szCs w:val="28"/>
          <w:rtl/>
          <w:lang w:bidi="ar-SA"/>
        </w:rPr>
        <w:t xml:space="preserve"> </w:t>
      </w:r>
      <w:r w:rsidR="00EC6714">
        <w:rPr>
          <w:rFonts w:asciiTheme="majorBidi" w:hAnsiTheme="majorBidi" w:cstheme="majorBidi" w:hint="cs"/>
          <w:sz w:val="28"/>
          <w:szCs w:val="28"/>
          <w:rtl/>
          <w:lang w:bidi="ar-SA"/>
        </w:rPr>
        <w:t xml:space="preserve"> </w:t>
      </w:r>
      <w:r w:rsidR="0050753B">
        <w:rPr>
          <w:rFonts w:asciiTheme="majorBidi" w:hAnsiTheme="majorBidi" w:cstheme="majorBidi" w:hint="cs"/>
          <w:sz w:val="28"/>
          <w:szCs w:val="28"/>
          <w:rtl/>
          <w:lang w:bidi="ar-SA"/>
        </w:rPr>
        <w:t xml:space="preserve">بفائدة </w:t>
      </w:r>
      <w:r w:rsidR="0050753B">
        <w:rPr>
          <w:rFonts w:asciiTheme="majorBidi" w:hAnsiTheme="majorBidi" w:cstheme="majorBidi" w:hint="cs"/>
          <w:sz w:val="28"/>
          <w:szCs w:val="28"/>
          <w:lang w:bidi="ar-SA"/>
        </w:rPr>
        <w:t>p</w:t>
      </w:r>
      <w:r>
        <w:rPr>
          <w:rFonts w:asciiTheme="majorBidi" w:hAnsiTheme="majorBidi" w:cstheme="majorBidi"/>
          <w:sz w:val="28"/>
          <w:szCs w:val="28"/>
        </w:rPr>
        <w:t>-1</w:t>
      </w:r>
      <w:proofErr w:type="gramStart"/>
      <w:r>
        <w:rPr>
          <w:rFonts w:asciiTheme="majorBidi" w:hAnsiTheme="majorBidi" w:cstheme="majorBidi"/>
          <w:sz w:val="28"/>
          <w:szCs w:val="28"/>
        </w:rPr>
        <w:t>)</w:t>
      </w:r>
      <w:r w:rsidR="00EC6714">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w:t>
      </w:r>
      <w:proofErr w:type="gramEnd"/>
      <w:r>
        <w:rPr>
          <w:rFonts w:asciiTheme="majorBidi" w:hAnsiTheme="majorBidi" w:cstheme="majorBidi" w:hint="cs"/>
          <w:sz w:val="28"/>
          <w:szCs w:val="28"/>
          <w:rtl/>
          <w:lang w:bidi="ar-SA"/>
        </w:rPr>
        <w:t xml:space="preserve">  </w:t>
      </w:r>
      <w:r w:rsidR="00EC6714">
        <w:rPr>
          <w:rFonts w:asciiTheme="majorBidi" w:hAnsiTheme="majorBidi" w:cstheme="majorBidi" w:hint="cs"/>
          <w:sz w:val="28"/>
          <w:szCs w:val="28"/>
          <w:rtl/>
          <w:lang w:bidi="ar-SA"/>
        </w:rPr>
        <w:t>من أجل إقامة المشروع الذي سيوفر مبالغ كبيرة بمصروفات الكهرباء الجارية لهذه المؤسسات. شركة الكهرباء تشتري الطاقة وتخصم من حساب المصروفات الشهرية التي ندفعها اليوم، وعليه اقترح المصادقة على المشروع.</w:t>
      </w:r>
    </w:p>
    <w:p w:rsidR="008B1759" w:rsidRDefault="008B1759" w:rsidP="00E5269F">
      <w:pPr>
        <w:pStyle w:val="a3"/>
        <w:jc w:val="both"/>
        <w:rPr>
          <w:rFonts w:asciiTheme="majorBidi" w:hAnsiTheme="majorBidi" w:cstheme="majorBidi"/>
          <w:sz w:val="28"/>
          <w:szCs w:val="28"/>
          <w:rtl/>
          <w:lang w:bidi="ar-SA"/>
        </w:rPr>
      </w:pPr>
    </w:p>
    <w:p w:rsidR="00113742" w:rsidRPr="00113742" w:rsidRDefault="00113742" w:rsidP="00D43494">
      <w:pPr>
        <w:pStyle w:val="a3"/>
        <w:jc w:val="both"/>
        <w:rPr>
          <w:rFonts w:asciiTheme="majorBidi" w:hAnsiTheme="majorBidi" w:cstheme="majorBidi"/>
          <w:b/>
          <w:bCs/>
          <w:sz w:val="28"/>
          <w:szCs w:val="28"/>
          <w:rtl/>
          <w:lang w:bidi="ar-SA"/>
        </w:rPr>
      </w:pPr>
      <w:r>
        <w:rPr>
          <w:rFonts w:asciiTheme="majorBidi" w:hAnsiTheme="majorBidi" w:cstheme="majorBidi" w:hint="cs"/>
          <w:b/>
          <w:bCs/>
          <w:sz w:val="28"/>
          <w:szCs w:val="28"/>
          <w:rtl/>
          <w:lang w:bidi="ar-SA"/>
        </w:rPr>
        <w:t>قرار:</w:t>
      </w:r>
      <w:r w:rsidRPr="00113742">
        <w:rPr>
          <w:rFonts w:asciiTheme="majorBidi" w:hAnsiTheme="majorBidi" w:cstheme="majorBidi" w:hint="cs"/>
          <w:b/>
          <w:bCs/>
          <w:sz w:val="28"/>
          <w:szCs w:val="28"/>
          <w:rtl/>
          <w:lang w:bidi="ar-SA"/>
        </w:rPr>
        <w:t xml:space="preserve"> أق</w:t>
      </w:r>
      <w:r w:rsidRPr="00113742">
        <w:rPr>
          <w:rFonts w:asciiTheme="majorBidi" w:hAnsiTheme="majorBidi" w:cstheme="majorBidi" w:hint="eastAsia"/>
          <w:b/>
          <w:bCs/>
          <w:sz w:val="28"/>
          <w:szCs w:val="28"/>
          <w:rtl/>
          <w:lang w:bidi="ar-SA"/>
        </w:rPr>
        <w:t>ر</w:t>
      </w:r>
      <w:r w:rsidRPr="00113742">
        <w:rPr>
          <w:rFonts w:asciiTheme="majorBidi" w:hAnsiTheme="majorBidi" w:cstheme="majorBidi" w:hint="cs"/>
          <w:b/>
          <w:bCs/>
          <w:sz w:val="28"/>
          <w:szCs w:val="28"/>
          <w:rtl/>
          <w:lang w:bidi="ar-SA"/>
        </w:rPr>
        <w:t xml:space="preserve"> </w:t>
      </w:r>
      <w:r w:rsidR="0050753B" w:rsidRPr="00113742">
        <w:rPr>
          <w:rFonts w:asciiTheme="majorBidi" w:hAnsiTheme="majorBidi" w:cstheme="majorBidi" w:hint="cs"/>
          <w:b/>
          <w:bCs/>
          <w:sz w:val="28"/>
          <w:szCs w:val="28"/>
          <w:rtl/>
          <w:lang w:bidi="ar-SA"/>
        </w:rPr>
        <w:t xml:space="preserve">تأجيل </w:t>
      </w:r>
      <w:r w:rsidR="0050753B">
        <w:rPr>
          <w:rFonts w:asciiTheme="majorBidi" w:hAnsiTheme="majorBidi" w:cstheme="majorBidi" w:hint="cs"/>
          <w:b/>
          <w:bCs/>
          <w:sz w:val="28"/>
          <w:szCs w:val="28"/>
          <w:rtl/>
          <w:lang w:bidi="ar-SA"/>
        </w:rPr>
        <w:t>بالإجماع.</w:t>
      </w:r>
      <w:r w:rsidR="00D43494">
        <w:rPr>
          <w:rFonts w:asciiTheme="majorBidi" w:hAnsiTheme="majorBidi" w:cstheme="majorBidi" w:hint="cs"/>
          <w:b/>
          <w:bCs/>
          <w:sz w:val="28"/>
          <w:szCs w:val="28"/>
          <w:rtl/>
          <w:lang w:bidi="ar-SA"/>
        </w:rPr>
        <w:t xml:space="preserve"> البت بالموضوع حتى </w:t>
      </w:r>
      <w:r w:rsidRPr="00113742">
        <w:rPr>
          <w:rFonts w:asciiTheme="majorBidi" w:hAnsiTheme="majorBidi" w:cstheme="majorBidi" w:hint="cs"/>
          <w:b/>
          <w:bCs/>
          <w:sz w:val="28"/>
          <w:szCs w:val="28"/>
          <w:rtl/>
          <w:lang w:bidi="ar-SA"/>
        </w:rPr>
        <w:t>فحص جميع ال</w:t>
      </w:r>
      <w:r w:rsidR="00D43494">
        <w:rPr>
          <w:rFonts w:asciiTheme="majorBidi" w:hAnsiTheme="majorBidi" w:cstheme="majorBidi" w:hint="cs"/>
          <w:b/>
          <w:bCs/>
          <w:sz w:val="28"/>
          <w:szCs w:val="28"/>
          <w:rtl/>
          <w:lang w:bidi="ar-SA"/>
        </w:rPr>
        <w:t xml:space="preserve">جوانب الصحية والطبية </w:t>
      </w:r>
      <w:r w:rsidR="0050753B">
        <w:rPr>
          <w:rFonts w:asciiTheme="majorBidi" w:hAnsiTheme="majorBidi" w:cstheme="majorBidi" w:hint="cs"/>
          <w:b/>
          <w:bCs/>
          <w:sz w:val="28"/>
          <w:szCs w:val="28"/>
          <w:rtl/>
          <w:lang w:bidi="ar-SA"/>
        </w:rPr>
        <w:t>والتكاليف.</w:t>
      </w:r>
    </w:p>
    <w:p w:rsidR="00113742" w:rsidRDefault="00113742" w:rsidP="00113742">
      <w:pPr>
        <w:pStyle w:val="a3"/>
        <w:jc w:val="both"/>
        <w:rPr>
          <w:rFonts w:asciiTheme="majorBidi" w:hAnsiTheme="majorBidi" w:cstheme="majorBidi"/>
          <w:sz w:val="28"/>
          <w:szCs w:val="28"/>
          <w:rtl/>
          <w:lang w:bidi="ar-SA"/>
        </w:rPr>
      </w:pPr>
    </w:p>
    <w:p w:rsidR="00113742" w:rsidRDefault="0050753B" w:rsidP="00113742">
      <w:pPr>
        <w:pStyle w:val="a3"/>
        <w:jc w:val="both"/>
        <w:rPr>
          <w:rFonts w:asciiTheme="majorBidi" w:hAnsiTheme="majorBidi" w:cstheme="majorBidi"/>
          <w:sz w:val="28"/>
          <w:szCs w:val="28"/>
          <w:rtl/>
          <w:lang w:bidi="ar-SA"/>
        </w:rPr>
      </w:pPr>
      <w:r w:rsidRPr="0050753B">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w:t>
      </w:r>
      <w:r w:rsidR="00113742">
        <w:rPr>
          <w:rFonts w:asciiTheme="majorBidi" w:hAnsiTheme="majorBidi" w:cstheme="majorBidi" w:hint="cs"/>
          <w:sz w:val="28"/>
          <w:szCs w:val="28"/>
          <w:rtl/>
          <w:lang w:bidi="ar-SA"/>
        </w:rPr>
        <w:t>هناك ميزانية مبلغ 192 ألف شاقل لترتيب المقبرة الشمالية تنظيمها وترتيب القبور والممرات، المبلغ صودق عليه من قبل وزارة الداخلية، اقترح المصادقة على الميزانية.</w:t>
      </w:r>
    </w:p>
    <w:p w:rsidR="0050753B" w:rsidRDefault="0050753B" w:rsidP="00E5269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بالنسبة للمشروع الذي يقام حالياً في المقبرة لبناء القبور فهو بالتنسيق مع لجنة الوقف والمجلس المحلي وهناك ايضاً متبرع الذي تكلف بجميع مصروفات هذا المشروع بع</w:t>
      </w:r>
      <w:r w:rsidR="00E97F83">
        <w:rPr>
          <w:rFonts w:asciiTheme="majorBidi" w:hAnsiTheme="majorBidi" w:cstheme="majorBidi" w:hint="cs"/>
          <w:sz w:val="28"/>
          <w:szCs w:val="28"/>
          <w:rtl/>
          <w:lang w:bidi="ar-SA"/>
        </w:rPr>
        <w:t>د</w:t>
      </w:r>
      <w:r>
        <w:rPr>
          <w:rFonts w:asciiTheme="majorBidi" w:hAnsiTheme="majorBidi" w:cstheme="majorBidi" w:hint="cs"/>
          <w:sz w:val="28"/>
          <w:szCs w:val="28"/>
          <w:rtl/>
          <w:lang w:bidi="ar-SA"/>
        </w:rPr>
        <w:t xml:space="preserve"> الاطلاع على تخطيطه والمصادقة عليه.</w:t>
      </w:r>
    </w:p>
    <w:p w:rsidR="0050753B" w:rsidRDefault="0050753B" w:rsidP="0050753B">
      <w:pPr>
        <w:pStyle w:val="a3"/>
        <w:jc w:val="both"/>
        <w:rPr>
          <w:rFonts w:asciiTheme="majorBidi" w:hAnsiTheme="majorBidi" w:cstheme="majorBidi"/>
          <w:sz w:val="28"/>
          <w:szCs w:val="28"/>
          <w:rtl/>
          <w:lang w:bidi="ar-SA"/>
        </w:rPr>
      </w:pPr>
      <w:r w:rsidRPr="00113742">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أطلب التصويت بعد أن أطلع على الخرائط.</w:t>
      </w:r>
    </w:p>
    <w:p w:rsidR="00113742" w:rsidRDefault="00113742" w:rsidP="00E5269F">
      <w:pPr>
        <w:pStyle w:val="a3"/>
        <w:jc w:val="both"/>
        <w:rPr>
          <w:rFonts w:asciiTheme="majorBidi" w:hAnsiTheme="majorBidi" w:cstheme="majorBidi"/>
          <w:sz w:val="28"/>
          <w:szCs w:val="28"/>
          <w:rtl/>
          <w:lang w:bidi="ar-SA"/>
        </w:rPr>
      </w:pPr>
    </w:p>
    <w:p w:rsidR="00113742" w:rsidRDefault="00113742" w:rsidP="00E5269F">
      <w:pPr>
        <w:pStyle w:val="a3"/>
        <w:jc w:val="both"/>
        <w:rPr>
          <w:rFonts w:asciiTheme="majorBidi" w:hAnsiTheme="majorBidi" w:cstheme="majorBidi"/>
          <w:b/>
          <w:bCs/>
          <w:sz w:val="28"/>
          <w:szCs w:val="28"/>
          <w:rtl/>
          <w:lang w:bidi="ar-SA"/>
        </w:rPr>
      </w:pPr>
      <w:r w:rsidRPr="00D55A08">
        <w:rPr>
          <w:rFonts w:asciiTheme="majorBidi" w:hAnsiTheme="majorBidi" w:cstheme="majorBidi" w:hint="cs"/>
          <w:b/>
          <w:bCs/>
          <w:sz w:val="28"/>
          <w:szCs w:val="28"/>
          <w:u w:val="single"/>
          <w:rtl/>
          <w:lang w:bidi="ar-SA"/>
        </w:rPr>
        <w:t>تصويت</w:t>
      </w:r>
      <w:r w:rsidRPr="00113742">
        <w:rPr>
          <w:rFonts w:asciiTheme="majorBidi" w:hAnsiTheme="majorBidi" w:cstheme="majorBidi" w:hint="cs"/>
          <w:b/>
          <w:bCs/>
          <w:sz w:val="28"/>
          <w:szCs w:val="28"/>
          <w:rtl/>
          <w:lang w:bidi="ar-SA"/>
        </w:rPr>
        <w:t xml:space="preserve">: صوت الى جانب اقتراح الرئيس </w:t>
      </w:r>
      <w:r w:rsidR="0050753B" w:rsidRPr="00113742">
        <w:rPr>
          <w:rFonts w:asciiTheme="majorBidi" w:hAnsiTheme="majorBidi" w:cstheme="majorBidi" w:hint="cs"/>
          <w:b/>
          <w:bCs/>
          <w:sz w:val="28"/>
          <w:szCs w:val="28"/>
          <w:rtl/>
          <w:lang w:bidi="ar-SA"/>
        </w:rPr>
        <w:t>السادة</w:t>
      </w:r>
      <w:r w:rsidR="0050753B">
        <w:rPr>
          <w:rFonts w:asciiTheme="majorBidi" w:hAnsiTheme="majorBidi" w:cstheme="majorBidi" w:hint="cs"/>
          <w:b/>
          <w:bCs/>
          <w:sz w:val="28"/>
          <w:szCs w:val="28"/>
          <w:rtl/>
          <w:lang w:bidi="ar-SA"/>
        </w:rPr>
        <w:t>:</w:t>
      </w:r>
      <w:r w:rsidRPr="00113742">
        <w:rPr>
          <w:rFonts w:asciiTheme="majorBidi" w:hAnsiTheme="majorBidi" w:cstheme="majorBidi" w:hint="cs"/>
          <w:b/>
          <w:bCs/>
          <w:sz w:val="28"/>
          <w:szCs w:val="28"/>
          <w:rtl/>
          <w:lang w:bidi="ar-SA"/>
        </w:rPr>
        <w:t xml:space="preserve"> </w:t>
      </w:r>
    </w:p>
    <w:p w:rsidR="00113742" w:rsidRPr="00113742" w:rsidRDefault="00113742" w:rsidP="00E5269F">
      <w:pPr>
        <w:pStyle w:val="a3"/>
        <w:jc w:val="both"/>
        <w:rPr>
          <w:rFonts w:asciiTheme="majorBidi" w:hAnsiTheme="majorBidi" w:cstheme="majorBidi"/>
          <w:b/>
          <w:bCs/>
          <w:sz w:val="28"/>
          <w:szCs w:val="28"/>
          <w:rtl/>
          <w:lang w:bidi="ar-SA"/>
        </w:rPr>
      </w:pPr>
      <w:r w:rsidRPr="00113742">
        <w:rPr>
          <w:rFonts w:asciiTheme="majorBidi" w:hAnsiTheme="majorBidi" w:cstheme="majorBidi" w:hint="cs"/>
          <w:b/>
          <w:bCs/>
          <w:sz w:val="28"/>
          <w:szCs w:val="28"/>
          <w:rtl/>
          <w:lang w:bidi="ar-SA"/>
        </w:rPr>
        <w:t>زاهر صالح، رباح حجوج، قاسم احمد، محمود منصور.</w:t>
      </w:r>
    </w:p>
    <w:p w:rsidR="00113742" w:rsidRDefault="00113742" w:rsidP="00E5269F">
      <w:pPr>
        <w:pStyle w:val="a3"/>
        <w:jc w:val="both"/>
        <w:rPr>
          <w:rFonts w:asciiTheme="majorBidi" w:hAnsiTheme="majorBidi" w:cstheme="majorBidi"/>
          <w:sz w:val="28"/>
          <w:szCs w:val="28"/>
          <w:rtl/>
          <w:lang w:bidi="ar-SA"/>
        </w:rPr>
      </w:pPr>
      <w:r w:rsidRPr="00D55A08">
        <w:rPr>
          <w:rFonts w:asciiTheme="majorBidi" w:hAnsiTheme="majorBidi" w:cstheme="majorBidi" w:hint="cs"/>
          <w:sz w:val="28"/>
          <w:szCs w:val="28"/>
          <w:u w:val="single"/>
          <w:rtl/>
          <w:lang w:bidi="ar-SA"/>
        </w:rPr>
        <w:t>ممتنع</w:t>
      </w:r>
      <w:r>
        <w:rPr>
          <w:rFonts w:asciiTheme="majorBidi" w:hAnsiTheme="majorBidi" w:cstheme="majorBidi" w:hint="cs"/>
          <w:sz w:val="28"/>
          <w:szCs w:val="28"/>
          <w:rtl/>
          <w:lang w:bidi="ar-SA"/>
        </w:rPr>
        <w:t>: وائل حاج، عاطف علي.</w:t>
      </w:r>
    </w:p>
    <w:p w:rsidR="00113742" w:rsidRDefault="00113742" w:rsidP="00E5269F">
      <w:pPr>
        <w:pStyle w:val="a3"/>
        <w:jc w:val="both"/>
        <w:rPr>
          <w:rFonts w:asciiTheme="majorBidi" w:hAnsiTheme="majorBidi" w:cstheme="majorBidi"/>
          <w:b/>
          <w:bCs/>
          <w:sz w:val="28"/>
          <w:szCs w:val="28"/>
          <w:rtl/>
          <w:lang w:bidi="ar-SA"/>
        </w:rPr>
      </w:pPr>
      <w:r w:rsidRPr="00113742">
        <w:rPr>
          <w:rFonts w:asciiTheme="majorBidi" w:hAnsiTheme="majorBidi" w:cstheme="majorBidi" w:hint="cs"/>
          <w:b/>
          <w:bCs/>
          <w:sz w:val="28"/>
          <w:szCs w:val="28"/>
          <w:rtl/>
          <w:lang w:bidi="ar-SA"/>
        </w:rPr>
        <w:t>صودق على القرار بالأغلبية.</w:t>
      </w:r>
    </w:p>
    <w:p w:rsidR="00113742" w:rsidRDefault="00113742" w:rsidP="00E5269F">
      <w:pPr>
        <w:pStyle w:val="a3"/>
        <w:jc w:val="both"/>
        <w:rPr>
          <w:rFonts w:asciiTheme="majorBidi" w:hAnsiTheme="majorBidi" w:cstheme="majorBidi"/>
          <w:b/>
          <w:bCs/>
          <w:sz w:val="28"/>
          <w:szCs w:val="28"/>
          <w:rtl/>
          <w:lang w:bidi="ar-SA"/>
        </w:rPr>
      </w:pPr>
    </w:p>
    <w:p w:rsidR="0050753B" w:rsidRDefault="0050753B" w:rsidP="00E5269F">
      <w:pPr>
        <w:pStyle w:val="a3"/>
        <w:jc w:val="both"/>
        <w:rPr>
          <w:rFonts w:asciiTheme="majorBidi" w:hAnsiTheme="majorBidi" w:cstheme="majorBidi"/>
          <w:b/>
          <w:bCs/>
          <w:sz w:val="28"/>
          <w:szCs w:val="28"/>
          <w:rtl/>
          <w:lang w:bidi="ar-SA"/>
        </w:rPr>
      </w:pPr>
    </w:p>
    <w:p w:rsidR="0050753B" w:rsidRDefault="0050753B" w:rsidP="00E5269F">
      <w:pPr>
        <w:pStyle w:val="a3"/>
        <w:jc w:val="both"/>
        <w:rPr>
          <w:rFonts w:asciiTheme="majorBidi" w:hAnsiTheme="majorBidi" w:cstheme="majorBidi"/>
          <w:b/>
          <w:bCs/>
          <w:sz w:val="28"/>
          <w:szCs w:val="28"/>
          <w:rtl/>
          <w:lang w:bidi="ar-SA"/>
        </w:rPr>
      </w:pPr>
    </w:p>
    <w:p w:rsidR="004D3483" w:rsidRDefault="004D3483" w:rsidP="00E5269F">
      <w:pPr>
        <w:pStyle w:val="a3"/>
        <w:jc w:val="both"/>
        <w:rPr>
          <w:rFonts w:asciiTheme="majorBidi" w:hAnsiTheme="majorBidi" w:cstheme="majorBidi"/>
          <w:b/>
          <w:bCs/>
          <w:sz w:val="28"/>
          <w:szCs w:val="28"/>
          <w:rtl/>
          <w:lang w:bidi="ar-SA"/>
        </w:rPr>
      </w:pPr>
      <w:bookmarkStart w:id="0" w:name="_GoBack"/>
      <w:bookmarkEnd w:id="0"/>
    </w:p>
    <w:p w:rsidR="00113742" w:rsidRDefault="00113742" w:rsidP="00E5269F">
      <w:pPr>
        <w:pStyle w:val="a3"/>
        <w:jc w:val="both"/>
        <w:rPr>
          <w:rFonts w:asciiTheme="majorBidi" w:hAnsiTheme="majorBidi" w:cstheme="majorBidi"/>
          <w:b/>
          <w:bCs/>
          <w:sz w:val="28"/>
          <w:szCs w:val="28"/>
          <w:rtl/>
          <w:lang w:bidi="ar-SA"/>
        </w:rPr>
      </w:pPr>
      <w:r>
        <w:rPr>
          <w:rFonts w:asciiTheme="majorBidi" w:hAnsiTheme="majorBidi" w:cstheme="majorBidi" w:hint="cs"/>
          <w:b/>
          <w:bCs/>
          <w:sz w:val="28"/>
          <w:szCs w:val="28"/>
          <w:rtl/>
          <w:lang w:bidi="ar-SA"/>
        </w:rPr>
        <w:t>2. القرية السياحية:</w:t>
      </w:r>
    </w:p>
    <w:p w:rsidR="00D55A08" w:rsidRDefault="00113742" w:rsidP="00D43494">
      <w:pPr>
        <w:pStyle w:val="a3"/>
        <w:jc w:val="both"/>
        <w:rPr>
          <w:rFonts w:asciiTheme="majorBidi" w:hAnsiTheme="majorBidi" w:cstheme="majorBidi"/>
          <w:sz w:val="28"/>
          <w:szCs w:val="28"/>
          <w:rtl/>
          <w:lang w:bidi="ar-SA"/>
        </w:rPr>
      </w:pPr>
      <w:r w:rsidRPr="00D55A0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في الجلسة </w:t>
      </w:r>
      <w:r w:rsidR="0050753B">
        <w:rPr>
          <w:rFonts w:asciiTheme="majorBidi" w:hAnsiTheme="majorBidi" w:cstheme="majorBidi" w:hint="cs"/>
          <w:sz w:val="28"/>
          <w:szCs w:val="28"/>
          <w:rtl/>
          <w:lang w:bidi="ar-SA"/>
        </w:rPr>
        <w:t>الماضية الخاصة،</w:t>
      </w:r>
      <w:r w:rsidR="00D43494">
        <w:rPr>
          <w:rFonts w:asciiTheme="majorBidi" w:hAnsiTheme="majorBidi" w:cstheme="majorBidi" w:hint="cs"/>
          <w:sz w:val="28"/>
          <w:szCs w:val="28"/>
          <w:rtl/>
        </w:rPr>
        <w:t xml:space="preserve"> </w:t>
      </w:r>
      <w:r>
        <w:rPr>
          <w:rFonts w:asciiTheme="majorBidi" w:hAnsiTheme="majorBidi" w:cstheme="majorBidi" w:hint="cs"/>
          <w:sz w:val="28"/>
          <w:szCs w:val="28"/>
          <w:rtl/>
          <w:lang w:bidi="ar-SA"/>
        </w:rPr>
        <w:t>قررنا إيقاف تسويق مشروع القرية السياحية.</w:t>
      </w:r>
    </w:p>
    <w:p w:rsidR="00D55A08" w:rsidRDefault="00D55A08" w:rsidP="0011374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بعد ان كنا على اتصال مع محامي بخصوص الغاء العطاء الذي شارك به المقاول الفائز وفحص إمكانية الغائها بشكل قانوني، لقد تسلمنا رسالة من مكتب تطوير الجليل والنقب ان ترتيب الامر وتطوير الشارع المؤدي الى المنطقة شارع 54 خلال شهرين وعليه فان الميزانية مهددة بالإلغاء لأننا لا نستطي</w:t>
      </w:r>
      <w:r>
        <w:rPr>
          <w:rFonts w:asciiTheme="majorBidi" w:hAnsiTheme="majorBidi" w:cstheme="majorBidi" w:hint="eastAsia"/>
          <w:sz w:val="28"/>
          <w:szCs w:val="28"/>
          <w:rtl/>
          <w:lang w:bidi="ar-SA"/>
        </w:rPr>
        <w:t>ع</w:t>
      </w:r>
      <w:r>
        <w:rPr>
          <w:rFonts w:asciiTheme="majorBidi" w:hAnsiTheme="majorBidi" w:cstheme="majorBidi" w:hint="cs"/>
          <w:sz w:val="28"/>
          <w:szCs w:val="28"/>
          <w:rtl/>
          <w:lang w:bidi="ar-SA"/>
        </w:rPr>
        <w:t xml:space="preserve"> تسويق بقية القسائم.</w:t>
      </w:r>
    </w:p>
    <w:p w:rsidR="00D55A08" w:rsidRDefault="00D55A08" w:rsidP="0011374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من ناحية </w:t>
      </w:r>
      <w:r w:rsidR="0050753B">
        <w:rPr>
          <w:rFonts w:asciiTheme="majorBidi" w:hAnsiTheme="majorBidi" w:cstheme="majorBidi" w:hint="cs"/>
          <w:sz w:val="28"/>
          <w:szCs w:val="28"/>
          <w:rtl/>
          <w:lang w:bidi="ar-SA"/>
        </w:rPr>
        <w:t>ثانية شركة</w:t>
      </w:r>
      <w:r w:rsidR="00D43494">
        <w:rPr>
          <w:rFonts w:asciiTheme="majorBidi" w:hAnsiTheme="majorBidi" w:cstheme="majorBidi" w:hint="cs"/>
          <w:sz w:val="28"/>
          <w:szCs w:val="28"/>
          <w:rtl/>
          <w:lang w:bidi="ar-SA"/>
        </w:rPr>
        <w:t xml:space="preserve"> المياه </w:t>
      </w:r>
      <w:r>
        <w:rPr>
          <w:rFonts w:asciiTheme="majorBidi" w:hAnsiTheme="majorBidi" w:cstheme="majorBidi" w:hint="cs"/>
          <w:sz w:val="28"/>
          <w:szCs w:val="28"/>
          <w:rtl/>
        </w:rPr>
        <w:t xml:space="preserve">"תאגיד המים" </w:t>
      </w:r>
      <w:r>
        <w:rPr>
          <w:rFonts w:asciiTheme="majorBidi" w:hAnsiTheme="majorBidi" w:cstheme="majorBidi" w:hint="cs"/>
          <w:sz w:val="28"/>
          <w:szCs w:val="28"/>
          <w:rtl/>
          <w:lang w:bidi="ar-SA"/>
        </w:rPr>
        <w:t>يرفض ان يعمل ويطور مد خطوط المياه والمجاري في شارع 54 ما دام المجلس لا يستطيع تطوير الشارع في هذه الفترة.</w:t>
      </w:r>
    </w:p>
    <w:p w:rsidR="00D55A08" w:rsidRDefault="003F664C" w:rsidP="003F664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اتصلنا مع مستشار </w:t>
      </w:r>
      <w:r w:rsidR="0050753B">
        <w:rPr>
          <w:rFonts w:asciiTheme="majorBidi" w:hAnsiTheme="majorBidi" w:cstheme="majorBidi" w:hint="cs"/>
          <w:sz w:val="28"/>
          <w:szCs w:val="28"/>
          <w:rtl/>
          <w:lang w:bidi="ar-SA"/>
        </w:rPr>
        <w:t>قضائي خبير</w:t>
      </w:r>
      <w:r>
        <w:rPr>
          <w:rFonts w:asciiTheme="majorBidi" w:hAnsiTheme="majorBidi" w:cstheme="majorBidi" w:hint="cs"/>
          <w:sz w:val="28"/>
          <w:szCs w:val="28"/>
          <w:rtl/>
          <w:lang w:bidi="ar-SA"/>
        </w:rPr>
        <w:t xml:space="preserve"> الى </w:t>
      </w:r>
      <w:r w:rsidR="0050753B">
        <w:rPr>
          <w:rFonts w:asciiTheme="majorBidi" w:hAnsiTheme="majorBidi" w:cstheme="majorBidi" w:hint="cs"/>
          <w:sz w:val="28"/>
          <w:szCs w:val="28"/>
          <w:rtl/>
          <w:lang w:bidi="ar-SA"/>
        </w:rPr>
        <w:t>جانب المستشار</w:t>
      </w:r>
      <w:r w:rsidR="00D55A08">
        <w:rPr>
          <w:rFonts w:asciiTheme="majorBidi" w:hAnsiTheme="majorBidi" w:cstheme="majorBidi" w:hint="cs"/>
          <w:sz w:val="28"/>
          <w:szCs w:val="28"/>
          <w:rtl/>
          <w:lang w:bidi="ar-SA"/>
        </w:rPr>
        <w:t xml:space="preserve"> القضائ</w:t>
      </w:r>
      <w:r w:rsidR="00D55A08">
        <w:rPr>
          <w:rFonts w:asciiTheme="majorBidi" w:hAnsiTheme="majorBidi" w:cstheme="majorBidi" w:hint="eastAsia"/>
          <w:sz w:val="28"/>
          <w:szCs w:val="28"/>
          <w:rtl/>
          <w:lang w:bidi="ar-SA"/>
        </w:rPr>
        <w:t>ي</w:t>
      </w:r>
      <w:r w:rsidR="00D55A08">
        <w:rPr>
          <w:rFonts w:asciiTheme="majorBidi" w:hAnsiTheme="majorBidi" w:cstheme="majorBidi" w:hint="cs"/>
          <w:sz w:val="28"/>
          <w:szCs w:val="28"/>
          <w:rtl/>
          <w:lang w:bidi="ar-SA"/>
        </w:rPr>
        <w:t xml:space="preserve"> للمجلس المحلي </w:t>
      </w:r>
      <w:r w:rsidR="00D55A08">
        <w:rPr>
          <w:rFonts w:asciiTheme="majorBidi" w:hAnsiTheme="majorBidi" w:cstheme="majorBidi"/>
          <w:sz w:val="28"/>
          <w:szCs w:val="28"/>
          <w:rtl/>
          <w:lang w:bidi="ar-SA"/>
        </w:rPr>
        <w:t>–</w:t>
      </w:r>
      <w:r w:rsidR="00D55A08">
        <w:rPr>
          <w:rFonts w:asciiTheme="majorBidi" w:hAnsiTheme="majorBidi" w:cstheme="majorBidi" w:hint="cs"/>
          <w:sz w:val="28"/>
          <w:szCs w:val="28"/>
          <w:rtl/>
          <w:lang w:bidi="ar-SA"/>
        </w:rPr>
        <w:t xml:space="preserve"> اسم المحامي </w:t>
      </w:r>
      <w:r w:rsidR="00D55A08">
        <w:rPr>
          <w:rFonts w:asciiTheme="majorBidi" w:hAnsiTheme="majorBidi" w:cstheme="majorBidi" w:hint="cs"/>
          <w:sz w:val="28"/>
          <w:szCs w:val="28"/>
          <w:rtl/>
        </w:rPr>
        <w:t xml:space="preserve">משה </w:t>
      </w:r>
      <w:proofErr w:type="spellStart"/>
      <w:r w:rsidR="00D55A08">
        <w:rPr>
          <w:rFonts w:asciiTheme="majorBidi" w:hAnsiTheme="majorBidi" w:cstheme="majorBidi" w:hint="cs"/>
          <w:sz w:val="28"/>
          <w:szCs w:val="28"/>
          <w:rtl/>
        </w:rPr>
        <w:t>קלייך</w:t>
      </w:r>
      <w:proofErr w:type="spellEnd"/>
      <w:r w:rsidR="00D55A08">
        <w:rPr>
          <w:rFonts w:asciiTheme="majorBidi" w:hAnsiTheme="majorBidi" w:cstheme="majorBidi" w:hint="cs"/>
          <w:sz w:val="28"/>
          <w:szCs w:val="28"/>
          <w:rtl/>
        </w:rPr>
        <w:t xml:space="preserve"> </w:t>
      </w:r>
      <w:r w:rsidR="00D55A08">
        <w:rPr>
          <w:rFonts w:asciiTheme="majorBidi" w:hAnsiTheme="majorBidi" w:cstheme="majorBidi" w:hint="cs"/>
          <w:sz w:val="28"/>
          <w:szCs w:val="28"/>
          <w:rtl/>
          <w:lang w:bidi="ar-SA"/>
        </w:rPr>
        <w:t xml:space="preserve">لمواكبة الغاء العطاء </w:t>
      </w:r>
      <w:r w:rsidR="0050753B">
        <w:rPr>
          <w:rFonts w:asciiTheme="majorBidi" w:hAnsiTheme="majorBidi" w:cstheme="majorBidi" w:hint="cs"/>
          <w:sz w:val="28"/>
          <w:szCs w:val="28"/>
          <w:rtl/>
          <w:lang w:bidi="ar-SA"/>
        </w:rPr>
        <w:t>قانونياً.</w:t>
      </w:r>
      <w:r>
        <w:rPr>
          <w:rFonts w:asciiTheme="majorBidi" w:hAnsiTheme="majorBidi" w:cstheme="majorBidi" w:hint="cs"/>
          <w:sz w:val="28"/>
          <w:szCs w:val="28"/>
          <w:rtl/>
          <w:lang w:bidi="ar-SA"/>
        </w:rPr>
        <w:t xml:space="preserve"> </w:t>
      </w:r>
      <w:r w:rsidR="00D55A08">
        <w:rPr>
          <w:rFonts w:asciiTheme="majorBidi" w:hAnsiTheme="majorBidi" w:cstheme="majorBidi" w:hint="cs"/>
          <w:sz w:val="28"/>
          <w:szCs w:val="28"/>
          <w:rtl/>
          <w:lang w:bidi="ar-SA"/>
        </w:rPr>
        <w:t xml:space="preserve">والخطوة الأولى بعدم اصدار حساب الرسوم المترتبة للمقاول وبالموازاة نعمل على تغيير أهداف </w:t>
      </w:r>
      <w:r w:rsidR="0050753B">
        <w:rPr>
          <w:rFonts w:asciiTheme="majorBidi" w:hAnsiTheme="majorBidi" w:cstheme="majorBidi" w:hint="cs"/>
          <w:sz w:val="28"/>
          <w:szCs w:val="28"/>
          <w:rtl/>
          <w:lang w:bidi="ar-SA"/>
        </w:rPr>
        <w:t xml:space="preserve">المنطقة </w:t>
      </w:r>
      <w:r w:rsidR="0050753B">
        <w:rPr>
          <w:rFonts w:asciiTheme="majorBidi" w:hAnsiTheme="majorBidi" w:cstheme="majorBidi" w:hint="cs"/>
          <w:sz w:val="28"/>
          <w:szCs w:val="28"/>
          <w:rtl/>
        </w:rPr>
        <w:t>"</w:t>
      </w:r>
      <w:r w:rsidR="00D55A08">
        <w:rPr>
          <w:rFonts w:asciiTheme="majorBidi" w:hAnsiTheme="majorBidi" w:cstheme="majorBidi" w:hint="cs"/>
          <w:sz w:val="28"/>
          <w:szCs w:val="28"/>
          <w:rtl/>
        </w:rPr>
        <w:t xml:space="preserve">שינוי ייעוד למגרשים אלה </w:t>
      </w:r>
      <w:r>
        <w:rPr>
          <w:rFonts w:asciiTheme="majorBidi" w:hAnsiTheme="majorBidi" w:cstheme="majorBidi" w:hint="cs"/>
          <w:sz w:val="28"/>
          <w:szCs w:val="28"/>
          <w:rtl/>
          <w:lang w:bidi="ar-SA"/>
        </w:rPr>
        <w:t xml:space="preserve">" </w:t>
      </w:r>
      <w:r w:rsidR="00D55A08">
        <w:rPr>
          <w:rFonts w:asciiTheme="majorBidi" w:hAnsiTheme="majorBidi" w:cstheme="majorBidi" w:hint="cs"/>
          <w:sz w:val="28"/>
          <w:szCs w:val="28"/>
          <w:rtl/>
          <w:lang w:bidi="ar-SA"/>
        </w:rPr>
        <w:t>لان الفندق لا يمكن ان ينجح في القرية.</w:t>
      </w:r>
    </w:p>
    <w:p w:rsidR="00D55A08" w:rsidRDefault="00D55A08" w:rsidP="00D55A08">
      <w:pPr>
        <w:pStyle w:val="a3"/>
        <w:jc w:val="both"/>
        <w:rPr>
          <w:rFonts w:asciiTheme="majorBidi" w:hAnsiTheme="majorBidi" w:cstheme="majorBidi"/>
          <w:sz w:val="28"/>
          <w:szCs w:val="28"/>
          <w:rtl/>
          <w:lang w:bidi="ar-SA"/>
        </w:rPr>
      </w:pPr>
    </w:p>
    <w:p w:rsidR="00D55A08" w:rsidRDefault="00D55A08" w:rsidP="003F664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هناك محاولات غير </w:t>
      </w:r>
      <w:r w:rsidR="0050753B">
        <w:rPr>
          <w:rFonts w:asciiTheme="majorBidi" w:hAnsiTheme="majorBidi" w:cstheme="majorBidi" w:hint="cs"/>
          <w:sz w:val="28"/>
          <w:szCs w:val="28"/>
          <w:rtl/>
          <w:lang w:bidi="ar-SA"/>
        </w:rPr>
        <w:t>رسمية للمقاول</w:t>
      </w:r>
      <w:r w:rsidR="003F664C">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مع بعض الأطراف والمقاولين لبيع المشروع منذ اليوم وبيع الأراضي للأفراد كما كان في قرى أخرى مجاورة.</w:t>
      </w:r>
    </w:p>
    <w:p w:rsidR="00D55A08" w:rsidRDefault="00D55A08" w:rsidP="00D55A08">
      <w:pPr>
        <w:pStyle w:val="a3"/>
        <w:jc w:val="both"/>
        <w:rPr>
          <w:rFonts w:asciiTheme="majorBidi" w:hAnsiTheme="majorBidi" w:cstheme="majorBidi"/>
          <w:sz w:val="28"/>
          <w:szCs w:val="28"/>
          <w:rtl/>
          <w:lang w:bidi="ar-SA"/>
        </w:rPr>
      </w:pPr>
    </w:p>
    <w:p w:rsidR="00D55A08" w:rsidRDefault="00D55A08" w:rsidP="0050753B">
      <w:pPr>
        <w:pStyle w:val="a3"/>
        <w:jc w:val="both"/>
        <w:rPr>
          <w:rFonts w:asciiTheme="majorBidi" w:hAnsiTheme="majorBidi" w:cstheme="majorBidi"/>
          <w:sz w:val="28"/>
          <w:szCs w:val="28"/>
          <w:rtl/>
          <w:lang w:bidi="ar-SA"/>
        </w:rPr>
      </w:pPr>
      <w:r w:rsidRPr="00342366">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يقترح البدء بالعمل لإلغاء تسويق القرية السياحية كما </w:t>
      </w:r>
      <w:r w:rsidR="0050753B">
        <w:rPr>
          <w:rFonts w:asciiTheme="majorBidi" w:hAnsiTheme="majorBidi" w:cstheme="majorBidi" w:hint="cs"/>
          <w:sz w:val="28"/>
          <w:szCs w:val="28"/>
          <w:rtl/>
          <w:lang w:bidi="ar-SA"/>
        </w:rPr>
        <w:t>ذكر آنفا.</w:t>
      </w: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b/>
          <w:bCs/>
          <w:sz w:val="28"/>
          <w:szCs w:val="28"/>
          <w:rtl/>
          <w:lang w:bidi="ar-SA"/>
        </w:rPr>
      </w:pPr>
      <w:r w:rsidRPr="00D55A08">
        <w:rPr>
          <w:rFonts w:asciiTheme="majorBidi" w:hAnsiTheme="majorBidi" w:cstheme="majorBidi" w:hint="cs"/>
          <w:b/>
          <w:bCs/>
          <w:sz w:val="28"/>
          <w:szCs w:val="28"/>
          <w:rtl/>
          <w:lang w:bidi="ar-SA"/>
        </w:rPr>
        <w:t>تصويت: صودق على الاقتراح بالإجماع.</w:t>
      </w:r>
    </w:p>
    <w:p w:rsidR="00342366" w:rsidRDefault="00342366" w:rsidP="00D55A08">
      <w:pPr>
        <w:pStyle w:val="a3"/>
        <w:jc w:val="both"/>
        <w:rPr>
          <w:rFonts w:asciiTheme="majorBidi" w:hAnsiTheme="majorBidi" w:cstheme="majorBidi"/>
          <w:b/>
          <w:bCs/>
          <w:sz w:val="28"/>
          <w:szCs w:val="28"/>
          <w:rtl/>
          <w:lang w:bidi="ar-SA"/>
        </w:rPr>
      </w:pPr>
    </w:p>
    <w:p w:rsidR="00342366" w:rsidRDefault="00342366" w:rsidP="00D55A08">
      <w:pPr>
        <w:pStyle w:val="a3"/>
        <w:jc w:val="both"/>
        <w:rPr>
          <w:rFonts w:asciiTheme="majorBidi" w:hAnsiTheme="majorBidi" w:cstheme="majorBidi"/>
          <w:b/>
          <w:bCs/>
          <w:sz w:val="28"/>
          <w:szCs w:val="28"/>
          <w:rtl/>
          <w:lang w:bidi="ar-SA"/>
        </w:rPr>
      </w:pPr>
      <w:r>
        <w:rPr>
          <w:rFonts w:asciiTheme="majorBidi" w:hAnsiTheme="majorBidi" w:cstheme="majorBidi" w:hint="cs"/>
          <w:b/>
          <w:bCs/>
          <w:sz w:val="28"/>
          <w:szCs w:val="28"/>
          <w:rtl/>
          <w:lang w:bidi="ar-SA"/>
        </w:rPr>
        <w:t>3. البوابة في مدخل القرية</w:t>
      </w:r>
    </w:p>
    <w:p w:rsidR="00342366" w:rsidRDefault="00342366" w:rsidP="003F664C">
      <w:pPr>
        <w:pStyle w:val="a3"/>
        <w:jc w:val="both"/>
        <w:rPr>
          <w:rFonts w:asciiTheme="majorBidi" w:hAnsiTheme="majorBidi" w:cstheme="majorBidi"/>
          <w:sz w:val="28"/>
          <w:szCs w:val="28"/>
          <w:rtl/>
          <w:lang w:bidi="ar-SA"/>
        </w:rPr>
      </w:pPr>
      <w:r w:rsidRPr="00342366">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يطلب من المهندس </w:t>
      </w:r>
      <w:r w:rsidR="0050753B">
        <w:rPr>
          <w:rFonts w:asciiTheme="majorBidi" w:hAnsiTheme="majorBidi" w:cstheme="majorBidi" w:hint="cs"/>
          <w:sz w:val="28"/>
          <w:szCs w:val="28"/>
          <w:rtl/>
          <w:lang w:bidi="ar-SA"/>
        </w:rPr>
        <w:t>حتلنه بخصوص قرار</w:t>
      </w:r>
      <w:r>
        <w:rPr>
          <w:rFonts w:asciiTheme="majorBidi" w:hAnsiTheme="majorBidi" w:cstheme="majorBidi" w:hint="cs"/>
          <w:sz w:val="28"/>
          <w:szCs w:val="28"/>
          <w:rtl/>
          <w:lang w:bidi="ar-SA"/>
        </w:rPr>
        <w:t xml:space="preserve"> المجلس ببناء بوابة في مدخل القرية.</w:t>
      </w:r>
    </w:p>
    <w:p w:rsidR="00342366" w:rsidRDefault="00342366" w:rsidP="00D55A08">
      <w:pPr>
        <w:pStyle w:val="a3"/>
        <w:jc w:val="both"/>
        <w:rPr>
          <w:rFonts w:asciiTheme="majorBidi" w:hAnsiTheme="majorBidi" w:cstheme="majorBidi"/>
          <w:sz w:val="28"/>
          <w:szCs w:val="28"/>
          <w:rtl/>
          <w:lang w:bidi="ar-SA"/>
        </w:rPr>
      </w:pPr>
      <w:r w:rsidRPr="00342366">
        <w:rPr>
          <w:rFonts w:asciiTheme="majorBidi" w:hAnsiTheme="majorBidi" w:cstheme="majorBidi" w:hint="cs"/>
          <w:sz w:val="28"/>
          <w:szCs w:val="28"/>
          <w:u w:val="single"/>
          <w:rtl/>
          <w:lang w:bidi="ar-SA"/>
        </w:rPr>
        <w:t>صالح ابو الهيجاء</w:t>
      </w:r>
      <w:r>
        <w:rPr>
          <w:rFonts w:asciiTheme="majorBidi" w:hAnsiTheme="majorBidi" w:cstheme="majorBidi" w:hint="cs"/>
          <w:sz w:val="28"/>
          <w:szCs w:val="28"/>
          <w:rtl/>
          <w:lang w:bidi="ar-SA"/>
        </w:rPr>
        <w:t>: هناك صعوبة ببناء البوابة وذلك بعد استشارة خبيرين في بناء البوابات لان البوابة سوف تدخل في الأراضي الخاصة.</w:t>
      </w:r>
    </w:p>
    <w:p w:rsidR="00342366" w:rsidRDefault="00342366" w:rsidP="00D55A08">
      <w:pPr>
        <w:pStyle w:val="a3"/>
        <w:jc w:val="both"/>
        <w:rPr>
          <w:rFonts w:asciiTheme="majorBidi" w:hAnsiTheme="majorBidi" w:cstheme="majorBidi"/>
          <w:sz w:val="28"/>
          <w:szCs w:val="28"/>
          <w:rtl/>
          <w:lang w:bidi="ar-SA"/>
        </w:rPr>
      </w:pPr>
    </w:p>
    <w:p w:rsidR="00342366" w:rsidRDefault="00342366" w:rsidP="00D55A08">
      <w:pPr>
        <w:pStyle w:val="a3"/>
        <w:jc w:val="both"/>
        <w:rPr>
          <w:rFonts w:asciiTheme="majorBidi" w:hAnsiTheme="majorBidi" w:cstheme="majorBidi"/>
          <w:sz w:val="28"/>
          <w:szCs w:val="28"/>
          <w:rtl/>
          <w:lang w:bidi="ar-SA"/>
        </w:rPr>
      </w:pPr>
      <w:r w:rsidRPr="00342366">
        <w:rPr>
          <w:rFonts w:asciiTheme="majorBidi" w:hAnsiTheme="majorBidi" w:cstheme="majorBidi" w:hint="cs"/>
          <w:sz w:val="28"/>
          <w:szCs w:val="28"/>
          <w:u w:val="single"/>
          <w:rtl/>
          <w:lang w:bidi="ar-SA"/>
        </w:rPr>
        <w:t>وائل حاج</w:t>
      </w:r>
      <w:r>
        <w:rPr>
          <w:rFonts w:asciiTheme="majorBidi" w:hAnsiTheme="majorBidi" w:cstheme="majorBidi" w:hint="cs"/>
          <w:sz w:val="28"/>
          <w:szCs w:val="28"/>
          <w:rtl/>
          <w:lang w:bidi="ar-SA"/>
        </w:rPr>
        <w:t>: يقترح إقامة البوابة شمال الدوار الأول بعد بيت قاسم حجوج.</w:t>
      </w:r>
    </w:p>
    <w:p w:rsidR="00342366" w:rsidRDefault="00342366" w:rsidP="00D55A08">
      <w:pPr>
        <w:pStyle w:val="a3"/>
        <w:jc w:val="both"/>
        <w:rPr>
          <w:rFonts w:asciiTheme="majorBidi" w:hAnsiTheme="majorBidi" w:cstheme="majorBidi"/>
          <w:sz w:val="28"/>
          <w:szCs w:val="28"/>
          <w:rtl/>
          <w:lang w:bidi="ar-SA"/>
        </w:rPr>
      </w:pPr>
      <w:r w:rsidRPr="00342366">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يقترح وضع بوابة بسيطة لفحص إمكانية حماية وردع الافراد الذي يدخلون القرية بهدف التخريب. فحص مدى تقبل الجمهور لوجود البوابة.</w:t>
      </w:r>
    </w:p>
    <w:p w:rsidR="00342366" w:rsidRDefault="00342366" w:rsidP="00D55A08">
      <w:pPr>
        <w:pStyle w:val="a3"/>
        <w:jc w:val="both"/>
        <w:rPr>
          <w:rFonts w:asciiTheme="majorBidi" w:hAnsiTheme="majorBidi" w:cstheme="majorBidi"/>
          <w:sz w:val="28"/>
          <w:szCs w:val="28"/>
          <w:rtl/>
          <w:lang w:bidi="ar-SA"/>
        </w:rPr>
      </w:pPr>
    </w:p>
    <w:p w:rsidR="00342366" w:rsidRPr="0050753B" w:rsidRDefault="003F664C" w:rsidP="003F664C">
      <w:pPr>
        <w:pStyle w:val="a3"/>
        <w:jc w:val="both"/>
        <w:rPr>
          <w:rFonts w:asciiTheme="majorBidi" w:hAnsiTheme="majorBidi" w:cstheme="majorBidi"/>
          <w:b/>
          <w:bCs/>
          <w:sz w:val="28"/>
          <w:szCs w:val="28"/>
          <w:rtl/>
          <w:lang w:bidi="ar-SA"/>
        </w:rPr>
      </w:pPr>
      <w:r w:rsidRPr="0050753B">
        <w:rPr>
          <w:rFonts w:asciiTheme="majorBidi" w:hAnsiTheme="majorBidi" w:cstheme="majorBidi" w:hint="cs"/>
          <w:b/>
          <w:bCs/>
          <w:sz w:val="28"/>
          <w:szCs w:val="28"/>
          <w:rtl/>
          <w:lang w:bidi="ar-SA"/>
        </w:rPr>
        <w:t xml:space="preserve">اتفق </w:t>
      </w:r>
      <w:r w:rsidR="0050753B" w:rsidRPr="0050753B">
        <w:rPr>
          <w:rFonts w:asciiTheme="majorBidi" w:hAnsiTheme="majorBidi" w:cstheme="majorBidi" w:hint="cs"/>
          <w:b/>
          <w:bCs/>
          <w:sz w:val="28"/>
          <w:szCs w:val="28"/>
          <w:rtl/>
          <w:lang w:bidi="ar-SA"/>
        </w:rPr>
        <w:t>على: أن يقوم</w:t>
      </w:r>
      <w:r w:rsidR="00342366" w:rsidRPr="0050753B">
        <w:rPr>
          <w:rFonts w:asciiTheme="majorBidi" w:hAnsiTheme="majorBidi" w:cstheme="majorBidi" w:hint="cs"/>
          <w:b/>
          <w:bCs/>
          <w:sz w:val="28"/>
          <w:szCs w:val="28"/>
          <w:rtl/>
          <w:lang w:bidi="ar-SA"/>
        </w:rPr>
        <w:t xml:space="preserve"> السيد ناصر احمد واحمد أبو الهيجاء بفحص إمكانية تركيب البوابة مع مختصين بهذا المجال.</w:t>
      </w: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D55A08" w:rsidRDefault="00D55A08" w:rsidP="00D55A0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أبو الهيجاء المحلي</w:t>
      </w: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sz w:val="28"/>
          <w:szCs w:val="28"/>
          <w:rtl/>
          <w:lang w:bidi="ar-SA"/>
        </w:rPr>
      </w:pPr>
    </w:p>
    <w:p w:rsidR="00D55A08" w:rsidRDefault="00D55A08" w:rsidP="00D55A08">
      <w:pPr>
        <w:pStyle w:val="a3"/>
        <w:jc w:val="both"/>
        <w:rPr>
          <w:rFonts w:asciiTheme="majorBidi" w:hAnsiTheme="majorBidi" w:cstheme="majorBidi"/>
          <w:sz w:val="28"/>
          <w:szCs w:val="28"/>
          <w:rtl/>
          <w:lang w:bidi="ar-SA"/>
        </w:rPr>
      </w:pPr>
    </w:p>
    <w:p w:rsidR="00342366" w:rsidRPr="00E5269F" w:rsidRDefault="0050753B" w:rsidP="0050753B">
      <w:pPr>
        <w:pStyle w:val="a3"/>
        <w:jc w:val="both"/>
        <w:rPr>
          <w:rFonts w:asciiTheme="majorBidi" w:hAnsiTheme="majorBidi" w:cstheme="majorBidi"/>
          <w:sz w:val="28"/>
          <w:szCs w:val="28"/>
          <w:lang w:bidi="ar-SA"/>
        </w:rPr>
      </w:pPr>
      <w:r>
        <w:rPr>
          <w:rFonts w:asciiTheme="majorBidi" w:hAnsiTheme="majorBidi" w:cstheme="majorBidi" w:hint="cs"/>
          <w:sz w:val="28"/>
          <w:szCs w:val="28"/>
          <w:rtl/>
          <w:lang w:bidi="ar-SA"/>
        </w:rPr>
        <w:t>سجل: محمود قاسم.</w:t>
      </w:r>
    </w:p>
    <w:sectPr w:rsidR="00342366" w:rsidRPr="00E5269F" w:rsidSect="00113742">
      <w:pgSz w:w="11906" w:h="16838"/>
      <w:pgMar w:top="1440" w:right="1797"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1BB2"/>
    <w:multiLevelType w:val="hybridMultilevel"/>
    <w:tmpl w:val="BD26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815F6"/>
    <w:multiLevelType w:val="hybridMultilevel"/>
    <w:tmpl w:val="698E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9F"/>
    <w:rsid w:val="00071FFF"/>
    <w:rsid w:val="00113742"/>
    <w:rsid w:val="00342366"/>
    <w:rsid w:val="003F664C"/>
    <w:rsid w:val="004D3483"/>
    <w:rsid w:val="00504370"/>
    <w:rsid w:val="0050753B"/>
    <w:rsid w:val="008B1759"/>
    <w:rsid w:val="00A742A3"/>
    <w:rsid w:val="00D43494"/>
    <w:rsid w:val="00D55A08"/>
    <w:rsid w:val="00E5269F"/>
    <w:rsid w:val="00E97F83"/>
    <w:rsid w:val="00EC6714"/>
    <w:rsid w:val="00F46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55A30-55FD-46BC-84E0-6E5B9926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269F"/>
    <w:pPr>
      <w:bidi/>
      <w:spacing w:after="0" w:line="240" w:lineRule="auto"/>
    </w:pPr>
  </w:style>
  <w:style w:type="paragraph" w:styleId="a4">
    <w:name w:val="Balloon Text"/>
    <w:basedOn w:val="a"/>
    <w:link w:val="a5"/>
    <w:uiPriority w:val="99"/>
    <w:semiHidden/>
    <w:unhideWhenUsed/>
    <w:rsid w:val="0050753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50753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556</Words>
  <Characters>2784</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2020-10-12T08:12:00Z</cp:lastPrinted>
  <dcterms:created xsi:type="dcterms:W3CDTF">2020-09-29T08:41:00Z</dcterms:created>
  <dcterms:modified xsi:type="dcterms:W3CDTF">2020-10-12T08:12:00Z</dcterms:modified>
</cp:coreProperties>
</file>