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1" w:rsidRDefault="00955DD1" w:rsidP="007D6BAD">
      <w:pPr>
        <w:pStyle w:val="a3"/>
        <w:jc w:val="right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7D6BAD">
      <w:pPr>
        <w:pStyle w:val="a3"/>
        <w:jc w:val="right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Pr="00E87529" w:rsidRDefault="00FA0F9C" w:rsidP="00FA0F9C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38.15pt" o:ole="">
            <v:imagedata r:id="rId6" o:title=""/>
          </v:shape>
          <o:OLEObject Type="Embed" ProgID="MSPhotoEd.3" ShapeID="_x0000_i1025" DrawAspect="Content" ObjectID="_1635498489" r:id="rId7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FA0F9C" w:rsidRPr="00E87529" w:rsidRDefault="00FA0F9C" w:rsidP="00FA0F9C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FA0F9C" w:rsidRPr="00E87529" w:rsidRDefault="00FA0F9C" w:rsidP="00FA0F9C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FA0F9C" w:rsidRPr="00944DF9" w:rsidRDefault="00FA0F9C" w:rsidP="00FA0F9C">
      <w:pPr>
        <w:pStyle w:val="a3"/>
        <w:rPr>
          <w:rFonts w:cs="Narkisim"/>
          <w:sz w:val="26"/>
          <w:szCs w:val="26"/>
          <w:rtl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FA0F9C" w:rsidRPr="00FA0F9C" w:rsidRDefault="00FA0F9C" w:rsidP="007D6BAD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32CBB" w:rsidRPr="00FA0F9C" w:rsidRDefault="007D6BAD" w:rsidP="007D6BAD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  <w:r w:rsidRPr="00FA0F9C">
        <w:rPr>
          <w:rFonts w:asciiTheme="majorBidi" w:hAnsiTheme="majorBidi" w:cstheme="majorBidi" w:hint="cs"/>
          <w:sz w:val="16"/>
          <w:szCs w:val="16"/>
          <w:rtl/>
          <w:lang w:bidi="ar-SA"/>
        </w:rPr>
        <w:t>رقم 2019-10</w:t>
      </w:r>
    </w:p>
    <w:p w:rsidR="00E32CBB" w:rsidRPr="00FA0F9C" w:rsidRDefault="00E32CBB" w:rsidP="007D6BAD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2019/11/</w:t>
      </w:r>
      <w:r w:rsidR="007D6BAD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16</w:t>
      </w:r>
    </w:p>
    <w:p w:rsidR="007D6BAD" w:rsidRPr="00FA0F9C" w:rsidRDefault="007D6BAD" w:rsidP="00E32CBB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6BAD" w:rsidRPr="00FA0F9C" w:rsidRDefault="007D6BAD" w:rsidP="007D6BAD">
      <w:pPr>
        <w:pStyle w:val="a3"/>
        <w:jc w:val="center"/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</w:pPr>
      <w:r w:rsidRPr="00FA0F9C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محضر </w:t>
      </w:r>
      <w:proofErr w:type="gramStart"/>
      <w:r w:rsidRPr="00FA0F9C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جلسة</w:t>
      </w:r>
      <w:proofErr w:type="gramEnd"/>
      <w:r w:rsidRPr="00FA0F9C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 xml:space="preserve"> المجلس المحلي رقم 2019/10</w:t>
      </w:r>
    </w:p>
    <w:p w:rsidR="007D6BAD" w:rsidRPr="00FA0F9C" w:rsidRDefault="007D6BAD" w:rsidP="00E32CBB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A0F9C" w:rsidRPr="00FA0F9C" w:rsidRDefault="00FA0F9C" w:rsidP="00E32CBB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6BAD" w:rsidRPr="00FA0F9C" w:rsidRDefault="007D6BAD" w:rsidP="007D6BA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غير العادية رقم 2019/10 اليوم السبت 2019/11/16 في تمام الساعة السادسة والنصف مساءً في المجلس المحلي.</w:t>
      </w:r>
    </w:p>
    <w:p w:rsidR="007D6BAD" w:rsidRPr="00FA0F9C" w:rsidRDefault="007D6BAD" w:rsidP="007D6BA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6BAD" w:rsidRPr="00FA0F9C" w:rsidRDefault="007D6BAD" w:rsidP="00B5472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السادة: زاهر صالح رئيس المجلس المحلي والسادة الاعضاء: عاطف كامل نايف، رباح حجوج، قاسم احمد، محمود منصور، شادي حاج محمد، المراقب الداخلي طارق صالح.</w:t>
      </w:r>
    </w:p>
    <w:p w:rsidR="007D6BAD" w:rsidRPr="00FA0F9C" w:rsidRDefault="007D6BAD" w:rsidP="007D6BA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7D6BAD" w:rsidRPr="00FA0F9C" w:rsidRDefault="007D6BAD" w:rsidP="007D6BA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الاعضاء </w:t>
      </w:r>
      <w:r w:rsidR="00546557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عبدالله ابو الهيجاء، لؤي ابو الهيجاء، وائل حاج، ناصر احمد.</w:t>
      </w:r>
    </w:p>
    <w:p w:rsidR="00546557" w:rsidRPr="00FA0F9C" w:rsidRDefault="00546557" w:rsidP="007D6BA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546557" w:rsidRPr="00FA0F9C" w:rsidRDefault="00546557" w:rsidP="007D6BAD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</w:t>
      </w:r>
      <w:proofErr w:type="gramEnd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البحث:</w:t>
      </w:r>
    </w:p>
    <w:p w:rsidR="00546557" w:rsidRPr="00FA0F9C" w:rsidRDefault="00546557" w:rsidP="005465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</w:t>
      </w:r>
      <w:proofErr w:type="gramEnd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التقرير المالي المراقب للعام 2018.</w:t>
      </w:r>
    </w:p>
    <w:p w:rsidR="00546557" w:rsidRPr="00FA0F9C" w:rsidRDefault="00546557" w:rsidP="005465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</w:t>
      </w:r>
      <w:proofErr w:type="gramEnd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التقرير المالي الرباعي الثاني 2019/6/30.</w:t>
      </w:r>
    </w:p>
    <w:p w:rsidR="00546557" w:rsidRPr="00FA0F9C" w:rsidRDefault="00546557" w:rsidP="005465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</w:t>
      </w:r>
      <w:proofErr w:type="gramEnd"/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التقرير المراقب الداخلي.</w:t>
      </w:r>
    </w:p>
    <w:p w:rsidR="00546557" w:rsidRPr="00FA0F9C" w:rsidRDefault="00546557" w:rsidP="005465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SA"/>
        </w:rPr>
      </w:pPr>
      <w:r w:rsidRPr="00FA0F9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وضع مقاول النفايات في القرية.</w:t>
      </w:r>
    </w:p>
    <w:p w:rsidR="00546557" w:rsidRPr="00FA0F9C" w:rsidRDefault="00546557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546557" w:rsidRPr="00FA0F9C" w:rsidRDefault="00546557" w:rsidP="00546557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</w:t>
      </w:r>
      <w:proofErr w:type="gramEnd"/>
      <w:r w:rsidRPr="00FA0F9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المجلس: </w:t>
      </w:r>
      <w:r w:rsidR="00D26583" w:rsidRPr="00FA0F9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مساء الخير للحضور </w:t>
      </w:r>
      <w:r w:rsidR="00D26583" w:rsidRPr="00FA0F9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</w:p>
    <w:p w:rsidR="00D26583" w:rsidRPr="00FA0F9C" w:rsidRDefault="00D26583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جلسة اليوم حول التقارير المالية للعام 2018 والنصف سنوي 2019، اعطي حق الحديث لمحاسب المجلس لشرح التقرير المالي للعام 2018.</w:t>
      </w:r>
    </w:p>
    <w:p w:rsidR="00D26583" w:rsidRPr="00FA0F9C" w:rsidRDefault="00D26583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A0F9C" w:rsidRPr="00FA0F9C" w:rsidRDefault="00FA0F9C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D26583" w:rsidRPr="00FA0F9C" w:rsidRDefault="00D26583" w:rsidP="00546557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الاولى: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</w:pPr>
      <w:proofErr w:type="gramStart"/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مداولة</w:t>
      </w:r>
      <w:proofErr w:type="gramEnd"/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التقرير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المالي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المراقب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من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قبل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</w:pP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وزارة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الداخلية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للعام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2018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منذ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اكثر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من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شهر</w:t>
      </w:r>
      <w:r w:rsidRPr="00FA0F9C"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  <w:t>.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="Rod" w:hint="cs"/>
          <w:b/>
          <w:bCs/>
          <w:color w:val="C00000"/>
          <w:sz w:val="28"/>
          <w:szCs w:val="28"/>
          <w:rtl/>
          <w:lang w:bidi="ar-SA"/>
        </w:rPr>
      </w:pP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في هذه السنة بلغت المدخولات الميزانية العادية مبلغ 31،895 ألف شاقل بينما المصروفات بالميزانية العادية فقد بلغت 33،027 ألف شاقل وبهذا انتهت السنة المالية بعجز وقدره 1132 الف شاقل.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الميزانية غير العادية </w:t>
      </w:r>
      <w:r w:rsidRPr="00FA0F9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مجمل المدخولات    26،682  ألف شاقل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بلغت  -                            </w:t>
      </w:r>
      <w:r w:rsidRPr="00FA0F9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28،554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أي بعجز مؤقت                                  </w:t>
      </w:r>
      <w:r w:rsidRPr="00FA0F9C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1،872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الحساب</w:t>
      </w:r>
      <w:proofErr w:type="gram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الجاري</w:t>
      </w:r>
    </w:p>
    <w:p w:rsidR="00D26583" w:rsidRPr="00FA0F9C" w:rsidRDefault="00D26583" w:rsidP="00D2658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العجز المتراكم بالميزانية غير العادية بقيمة 2،808 ألف شاقل.</w:t>
      </w:r>
    </w:p>
    <w:p w:rsidR="00955DD1" w:rsidRPr="00FA0F9C" w:rsidRDefault="00FA0F9C" w:rsidP="00FA0F9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</w:t>
      </w:r>
    </w:p>
    <w:p w:rsidR="00FA0F9C" w:rsidRPr="00FA0F9C" w:rsidRDefault="00FA0F9C" w:rsidP="00FA0F9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FA0F9C" w:rsidRDefault="00FA0F9C" w:rsidP="00FA0F9C">
      <w:pPr>
        <w:pStyle w:val="a3"/>
        <w:jc w:val="both"/>
        <w:rPr>
          <w:rFonts w:asciiTheme="majorBidi" w:hAnsiTheme="majorBidi" w:cstheme="majorBidi" w:hint="cs"/>
          <w:sz w:val="26"/>
          <w:szCs w:val="26"/>
          <w:rtl/>
          <w:lang w:bidi="ar-SA"/>
        </w:rPr>
      </w:pPr>
    </w:p>
    <w:p w:rsidR="00955DD1" w:rsidRPr="00FA0F9C" w:rsidRDefault="00955DD1" w:rsidP="00B5472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</w:t>
      </w:r>
      <w:proofErr w:type="gramEnd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لثانية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:</w:t>
      </w:r>
    </w:p>
    <w:p w:rsidR="00D26583" w:rsidRPr="00FA0F9C" w:rsidRDefault="00955DD1" w:rsidP="00D26583">
      <w:pPr>
        <w:pStyle w:val="a3"/>
        <w:jc w:val="both"/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</w:pP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التقرير النصف سنوي للعام 2019.</w:t>
      </w:r>
    </w:p>
    <w:p w:rsidR="00D26583" w:rsidRPr="00FA0F9C" w:rsidRDefault="00D26583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955DD1" w:rsidRPr="00FA0F9C" w:rsidRDefault="00955DD1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المدخولات للفترة 2019/6-1 بالميزانية العادية تلخصت:</w:t>
      </w:r>
    </w:p>
    <w:p w:rsidR="00955DD1" w:rsidRPr="00FA0F9C" w:rsidRDefault="00955DD1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تلخصت بمبلغ وقدره                16،369 ألف شاقل</w:t>
      </w:r>
    </w:p>
    <w:p w:rsidR="00955DD1" w:rsidRPr="00FA0F9C" w:rsidRDefault="00955DD1" w:rsidP="00955DD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للفترة اعلاه تلخصت  </w:t>
      </w:r>
      <w:r w:rsidRPr="00FA0F9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16،855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</w:t>
      </w:r>
    </w:p>
    <w:p w:rsidR="00955DD1" w:rsidRPr="00FA0F9C" w:rsidRDefault="00955DD1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أي بعجز نصف سنوي               </w:t>
      </w:r>
      <w:r w:rsidRPr="00FA0F9C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486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ألف شاقل </w:t>
      </w:r>
    </w:p>
    <w:p w:rsidR="00955DD1" w:rsidRPr="00FA0F9C" w:rsidRDefault="00955DD1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3E368F" w:rsidRPr="00FA0F9C" w:rsidRDefault="00955DD1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بخصوص المدخولات بالميزانية غير العادية </w:t>
      </w:r>
      <w:r w:rsidR="003E368F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:rsidR="00955DD1" w:rsidRPr="00FA0F9C" w:rsidRDefault="00955DD1" w:rsidP="003E368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فقد تلخصت بمبلغ وقدره</w:t>
      </w:r>
      <w:r w:rsidR="003E368F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E368F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5،100 ألف شاقل.</w:t>
      </w:r>
    </w:p>
    <w:p w:rsidR="003E368F" w:rsidRPr="00FA0F9C" w:rsidRDefault="003E368F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 للفترة ذاتها  </w:t>
      </w:r>
      <w:r w:rsidRPr="00FA0F9C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2،882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ألف شاقل.</w:t>
      </w:r>
    </w:p>
    <w:p w:rsidR="003E368F" w:rsidRPr="00FA0F9C" w:rsidRDefault="003E368F" w:rsidP="00FA0F9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فائض مؤقت               </w:t>
      </w:r>
      <w:r w:rsidRPr="00FA0F9C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2،218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ألف شاقل بالميزانية غير العادية</w:t>
      </w:r>
    </w:p>
    <w:p w:rsidR="003E368F" w:rsidRPr="00FA0F9C" w:rsidRDefault="003E368F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أجاب المحاسب عن كل الاسئلة والاستفسارات التي قدمها أعضاء المجلس .</w:t>
      </w:r>
    </w:p>
    <w:p w:rsidR="003E368F" w:rsidRPr="00FA0F9C" w:rsidRDefault="003E368F" w:rsidP="00546557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3E368F" w:rsidRPr="00FA0F9C" w:rsidRDefault="003E368F" w:rsidP="003E368F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</w:t>
      </w:r>
      <w:proofErr w:type="gramEnd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ال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ثالثة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:</w:t>
      </w:r>
    </w:p>
    <w:p w:rsidR="003E368F" w:rsidRPr="00FA0F9C" w:rsidRDefault="003E368F" w:rsidP="003E368F">
      <w:pPr>
        <w:pStyle w:val="a3"/>
        <w:jc w:val="both"/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</w:pPr>
      <w:proofErr w:type="gramStart"/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مداولة</w:t>
      </w:r>
      <w:proofErr w:type="gramEnd"/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 xml:space="preserve"> التقرير للمراقب الداخلي 2018</w:t>
      </w:r>
    </w:p>
    <w:p w:rsidR="003E368F" w:rsidRPr="00FA0F9C" w:rsidRDefault="003E368F" w:rsidP="003E368F">
      <w:pPr>
        <w:pStyle w:val="a3"/>
        <w:jc w:val="both"/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</w:pPr>
    </w:p>
    <w:p w:rsidR="003E368F" w:rsidRPr="00FA0F9C" w:rsidRDefault="003E368F" w:rsidP="003E368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طارق صالح: يجب ان انوه ان ملاحظات المراقبة الداخلية بالنسبة للنواقص التي بينتها الرقابة في الفحص السنوي </w:t>
      </w:r>
      <w:r w:rsidR="00264FF3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لسنة 2018 حيث تم فحص ثلاث مواضيع، يجب التنويه ان قسم كبير من هذه النواقص تم اصلاحها خلال العام 2019.</w:t>
      </w:r>
    </w:p>
    <w:p w:rsidR="00264FF3" w:rsidRPr="00FA0F9C" w:rsidRDefault="00F86DE9" w:rsidP="003E368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المباني المتنقلة لتوزيع البريد، يتوجب على المجلس المحلي </w:t>
      </w:r>
      <w:r w:rsidR="00252719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فرض ضريبة على المباني والحواصل ، البريد لا يدفع </w:t>
      </w:r>
      <w:proofErr w:type="spellStart"/>
      <w:r w:rsidR="00252719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252719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وكذلك استهلاك الكهرباء ، الموضوع عولج في مجال امر </w:t>
      </w:r>
      <w:proofErr w:type="spellStart"/>
      <w:r w:rsidR="00252719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252719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.</w:t>
      </w:r>
    </w:p>
    <w:p w:rsidR="00252719" w:rsidRPr="00FA0F9C" w:rsidRDefault="00252719" w:rsidP="003E368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</w:rPr>
        <w:t xml:space="preserve">מכרז זוטא 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الخلاصة النهائية </w:t>
      </w:r>
      <w:r w:rsidRPr="00FA0F9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هناك قرار ان تكون كل مناقصه علنية وليس بواسطة </w:t>
      </w:r>
      <w:r w:rsidRPr="00FA0F9C">
        <w:rPr>
          <w:rFonts w:asciiTheme="majorBidi" w:hAnsiTheme="majorBidi" w:cstheme="majorBidi" w:hint="cs"/>
          <w:sz w:val="28"/>
          <w:szCs w:val="28"/>
          <w:rtl/>
        </w:rPr>
        <w:t xml:space="preserve">מכרז זוטא </w:t>
      </w:r>
      <w:proofErr w:type="spellStart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لانه</w:t>
      </w:r>
      <w:proofErr w:type="spellEnd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ثبت عملياً ان المجلس المحلي اتبع نهج </w:t>
      </w:r>
      <w:r w:rsidR="00B54721" w:rsidRPr="00FA0F9C">
        <w:rPr>
          <w:rFonts w:asciiTheme="majorBidi" w:hAnsiTheme="majorBidi" w:cstheme="majorBidi" w:hint="cs"/>
          <w:sz w:val="28"/>
          <w:szCs w:val="28"/>
          <w:rtl/>
        </w:rPr>
        <w:t xml:space="preserve">מכרזי זוטא </w:t>
      </w:r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والافضل نشر عطاءات علنية وهكذا نهج المجلس المحلي خلال السنة الاخيرة لان البيروقراطية للعطاء </w:t>
      </w:r>
      <w:r w:rsidR="00B54721" w:rsidRPr="00FA0F9C">
        <w:rPr>
          <w:rFonts w:asciiTheme="majorBidi" w:hAnsiTheme="majorBidi" w:cstheme="majorBidi" w:hint="cs"/>
          <w:sz w:val="28"/>
          <w:szCs w:val="28"/>
          <w:rtl/>
        </w:rPr>
        <w:t xml:space="preserve">"מכרז זוטא" </w:t>
      </w:r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معقد أكثر بكثير من العطاء العلني وعليه نهج المجلس ان يعلن عطاءات علنيه إدارة </w:t>
      </w:r>
      <w:proofErr w:type="spellStart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النويديات</w:t>
      </w:r>
      <w:proofErr w:type="spellEnd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، بالنهاية تم تبني وتشغيل </w:t>
      </w:r>
      <w:proofErr w:type="spellStart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النويديات</w:t>
      </w:r>
      <w:proofErr w:type="spellEnd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بواسطة المجلس المحلي مباشرة وليس عن طريق مقاولين خارجيين كما كان سابقاً ابتداءً من 19/9/1.</w:t>
      </w:r>
    </w:p>
    <w:p w:rsidR="00B54721" w:rsidRPr="00FA0F9C" w:rsidRDefault="00B54721" w:rsidP="003E368F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B54721" w:rsidRPr="00FA0F9C" w:rsidRDefault="00B54721" w:rsidP="00B54721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proofErr w:type="gramStart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</w:t>
      </w:r>
      <w:proofErr w:type="gramEnd"/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ال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رابعة</w:t>
      </w:r>
      <w:r w:rsidRPr="00FA0F9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:</w:t>
      </w:r>
    </w:p>
    <w:p w:rsidR="003E368F" w:rsidRPr="00FA0F9C" w:rsidRDefault="00B54721" w:rsidP="00546557">
      <w:pPr>
        <w:pStyle w:val="a3"/>
        <w:jc w:val="both"/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</w:pPr>
      <w:r w:rsidRPr="00FA0F9C"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  <w:t>وضع مقاول النفايات في القرية</w:t>
      </w:r>
    </w:p>
    <w:p w:rsidR="00B54721" w:rsidRPr="00FA0F9C" w:rsidRDefault="00B54721" w:rsidP="00546557">
      <w:pPr>
        <w:pStyle w:val="a3"/>
        <w:jc w:val="both"/>
        <w:rPr>
          <w:rFonts w:ascii="Courier New" w:hAnsi="Courier New" w:cs="Courier New" w:hint="cs"/>
          <w:b/>
          <w:bCs/>
          <w:color w:val="C00000"/>
          <w:sz w:val="28"/>
          <w:szCs w:val="28"/>
          <w:rtl/>
          <w:lang w:bidi="ar-SA"/>
        </w:rPr>
      </w:pPr>
    </w:p>
    <w:p w:rsidR="00B54721" w:rsidRPr="00FA0F9C" w:rsidRDefault="00B54721" w:rsidP="00B5472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مقاول النفايات: تم تغيير </w:t>
      </w:r>
      <w:proofErr w:type="gram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مقاول</w:t>
      </w:r>
      <w:proofErr w:type="gram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النفايات </w:t>
      </w:r>
      <w:proofErr w:type="spellStart"/>
      <w:r w:rsidRPr="00FA0F9C">
        <w:rPr>
          <w:rFonts w:asciiTheme="majorBidi" w:hAnsiTheme="majorBidi" w:cstheme="majorBidi" w:hint="cs"/>
          <w:sz w:val="28"/>
          <w:szCs w:val="28"/>
          <w:rtl/>
        </w:rPr>
        <w:t>ע.י.ר</w:t>
      </w:r>
      <w:proofErr w:type="spellEnd"/>
      <w:r w:rsidRPr="00FA0F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عيلوط</w:t>
      </w:r>
      <w:proofErr w:type="spell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بسبب الاوضاع المادية، ارسلوا رساله يريدون انهاء العقد لان المبلغ حسب الاتفاق لا يفي بتغطية المصاريف وادخلنا مقاول جديد من كفر </w:t>
      </w:r>
      <w:proofErr w:type="spell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مندا</w:t>
      </w:r>
      <w:proofErr w:type="spell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FA0F9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زعروره</w:t>
      </w:r>
      <w:proofErr w:type="spell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FA0F9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بعد رفع المبلغ ل 77 الف شاقل بدل 58 الف شاقل.</w:t>
      </w:r>
    </w:p>
    <w:p w:rsidR="00B54721" w:rsidRPr="00FA0F9C" w:rsidRDefault="00B54721" w:rsidP="00FA0F9C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فترة العقد لشهرين 2019/12+11 وسينشر عطاءً </w:t>
      </w:r>
      <w:proofErr w:type="gram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بهذا</w:t>
      </w:r>
      <w:proofErr w:type="gram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الخصوص ح</w:t>
      </w:r>
      <w:r w:rsid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تى نهاية السنة المالية الحالية.</w:t>
      </w:r>
    </w:p>
    <w:p w:rsidR="00B54721" w:rsidRPr="00FA0F9C" w:rsidRDefault="00B54721" w:rsidP="00FA0F9C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السابعة والنصف مساءً.</w:t>
      </w:r>
    </w:p>
    <w:p w:rsidR="00FA0F9C" w:rsidRPr="00FA0F9C" w:rsidRDefault="00FA0F9C" w:rsidP="00FA0F9C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B54721" w:rsidRPr="00FA0F9C" w:rsidRDefault="00B54721" w:rsidP="00B5472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B54721" w:rsidRPr="00FA0F9C" w:rsidRDefault="00FA0F9C" w:rsidP="00FA0F9C">
      <w:pPr>
        <w:pStyle w:val="a3"/>
        <w:ind w:left="6480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proofErr w:type="gramStart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 w:rsidR="00B54721"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B54721" w:rsidRPr="00FA0F9C" w:rsidRDefault="00B54721" w:rsidP="00FA0F9C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النحلي</w:t>
      </w:r>
    </w:p>
    <w:p w:rsidR="00B54721" w:rsidRPr="00FA0F9C" w:rsidRDefault="00B54721" w:rsidP="00B5472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bookmarkStart w:id="0" w:name="_GoBack"/>
      <w:bookmarkEnd w:id="0"/>
      <w:proofErr w:type="gramStart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>سجل :</w:t>
      </w:r>
      <w:proofErr w:type="gramEnd"/>
      <w:r w:rsidRPr="00FA0F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قاسم </w:t>
      </w:r>
    </w:p>
    <w:sectPr w:rsidR="00B54721" w:rsidRPr="00FA0F9C" w:rsidSect="00FA0F9C">
      <w:pgSz w:w="11906" w:h="16838"/>
      <w:pgMar w:top="397" w:right="1797" w:bottom="176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FAB"/>
    <w:multiLevelType w:val="hybridMultilevel"/>
    <w:tmpl w:val="0C5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BB"/>
    <w:rsid w:val="00252719"/>
    <w:rsid w:val="00264FF3"/>
    <w:rsid w:val="003E368F"/>
    <w:rsid w:val="00546557"/>
    <w:rsid w:val="007D6BAD"/>
    <w:rsid w:val="00871E1F"/>
    <w:rsid w:val="00955DD1"/>
    <w:rsid w:val="00B54721"/>
    <w:rsid w:val="00D26583"/>
    <w:rsid w:val="00E32CBB"/>
    <w:rsid w:val="00EF2F4F"/>
    <w:rsid w:val="00F86DE9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CB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CB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dcterms:created xsi:type="dcterms:W3CDTF">2019-11-17T06:17:00Z</dcterms:created>
  <dcterms:modified xsi:type="dcterms:W3CDTF">2019-11-17T10:22:00Z</dcterms:modified>
</cp:coreProperties>
</file>