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71" w:rsidRDefault="00BD7E71" w:rsidP="00BD7E71">
      <w:pPr>
        <w:pStyle w:val="a3"/>
        <w:rPr>
          <w:rFonts w:asciiTheme="majorBidi" w:hAnsiTheme="majorBidi" w:cstheme="majorBidi" w:hint="cs"/>
          <w:sz w:val="28"/>
          <w:szCs w:val="28"/>
          <w:lang w:bidi="ar-SA"/>
        </w:rPr>
      </w:pPr>
    </w:p>
    <w:p w:rsidR="00BD7E71" w:rsidRDefault="00BD7E71" w:rsidP="00BD7E71">
      <w:pPr>
        <w:pStyle w:val="a3"/>
        <w:jc w:val="right"/>
        <w:rPr>
          <w:rFonts w:asciiTheme="majorBidi" w:hAnsiTheme="majorBidi" w:cstheme="majorBidi"/>
          <w:sz w:val="16"/>
          <w:szCs w:val="16"/>
          <w:rtl/>
          <w:lang w:bidi="ar-SA"/>
        </w:rPr>
      </w:pPr>
      <w:r>
        <w:rPr>
          <w:rFonts w:asciiTheme="majorBidi" w:hAnsiTheme="majorBidi" w:cstheme="majorBidi"/>
          <w:sz w:val="16"/>
          <w:szCs w:val="16"/>
          <w:rtl/>
          <w:lang w:bidi="ar-SA"/>
        </w:rPr>
        <w:t>رقم 2015-7</w:t>
      </w:r>
    </w:p>
    <w:p w:rsidR="00BD7E71" w:rsidRDefault="00BD7E71" w:rsidP="00BD7E71">
      <w:pPr>
        <w:pStyle w:val="a3"/>
        <w:jc w:val="right"/>
        <w:rPr>
          <w:rFonts w:asciiTheme="majorBidi" w:hAnsiTheme="majorBidi" w:cstheme="majorBidi"/>
          <w:sz w:val="28"/>
          <w:szCs w:val="28"/>
          <w:rtl/>
          <w:lang w:bidi="ar-SA"/>
        </w:rPr>
      </w:pPr>
      <w:r>
        <w:rPr>
          <w:rFonts w:asciiTheme="majorBidi" w:hAnsiTheme="majorBidi" w:cstheme="majorBidi"/>
          <w:sz w:val="28"/>
          <w:szCs w:val="28"/>
          <w:rtl/>
          <w:lang w:bidi="ar-SA"/>
        </w:rPr>
        <w:t>2015/10/24</w:t>
      </w:r>
    </w:p>
    <w:p w:rsidR="00BD7E71" w:rsidRDefault="00BD7E71" w:rsidP="00BD7E71">
      <w:pPr>
        <w:pStyle w:val="a3"/>
        <w:rPr>
          <w:rFonts w:asciiTheme="majorBidi" w:hAnsiTheme="majorBidi" w:cstheme="majorBidi"/>
          <w:sz w:val="28"/>
          <w:szCs w:val="28"/>
          <w:rtl/>
          <w:lang w:bidi="ar-SA"/>
        </w:rPr>
      </w:pPr>
    </w:p>
    <w:p w:rsidR="00BD7E71" w:rsidRDefault="00BD7E71" w:rsidP="00BD7E71">
      <w:pPr>
        <w:pStyle w:val="a3"/>
        <w:jc w:val="center"/>
        <w:rPr>
          <w:rFonts w:asciiTheme="majorBidi" w:hAnsiTheme="majorBidi" w:cstheme="majorBidi"/>
          <w:b/>
          <w:bCs/>
          <w:sz w:val="32"/>
          <w:szCs w:val="32"/>
          <w:u w:val="single"/>
          <w:rtl/>
          <w:lang w:bidi="ar-SA"/>
        </w:rPr>
      </w:pPr>
      <w:r>
        <w:rPr>
          <w:rFonts w:asciiTheme="majorBidi" w:hAnsiTheme="majorBidi" w:cstheme="majorBidi"/>
          <w:b/>
          <w:bCs/>
          <w:sz w:val="32"/>
          <w:szCs w:val="32"/>
          <w:u w:val="single"/>
          <w:rtl/>
          <w:lang w:bidi="ar-SA"/>
        </w:rPr>
        <w:t xml:space="preserve">محضر جلسة المجلس المحلي </w:t>
      </w:r>
      <w:proofErr w:type="gramStart"/>
      <w:r>
        <w:rPr>
          <w:rFonts w:asciiTheme="majorBidi" w:hAnsiTheme="majorBidi" w:cstheme="majorBidi"/>
          <w:b/>
          <w:bCs/>
          <w:sz w:val="32"/>
          <w:szCs w:val="32"/>
          <w:u w:val="single"/>
          <w:rtl/>
          <w:lang w:bidi="ar-SA"/>
        </w:rPr>
        <w:t>الغير</w:t>
      </w:r>
      <w:proofErr w:type="gramEnd"/>
      <w:r>
        <w:rPr>
          <w:rFonts w:asciiTheme="majorBidi" w:hAnsiTheme="majorBidi" w:cstheme="majorBidi"/>
          <w:b/>
          <w:bCs/>
          <w:sz w:val="32"/>
          <w:szCs w:val="32"/>
          <w:u w:val="single"/>
          <w:rtl/>
          <w:lang w:bidi="ar-SA"/>
        </w:rPr>
        <w:t xml:space="preserve"> عادية رقم 15/7</w:t>
      </w:r>
    </w:p>
    <w:p w:rsidR="00BD7E71" w:rsidRDefault="00BD7E71" w:rsidP="00BD7E71">
      <w:pPr>
        <w:pStyle w:val="a3"/>
        <w:rPr>
          <w:rFonts w:asciiTheme="majorBidi" w:hAnsiTheme="majorBidi" w:cstheme="majorBidi"/>
          <w:sz w:val="28"/>
          <w:szCs w:val="28"/>
          <w:rtl/>
          <w:lang w:bidi="ar-SA"/>
        </w:rPr>
      </w:pP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sz w:val="28"/>
          <w:szCs w:val="28"/>
          <w:rtl/>
          <w:lang w:bidi="ar-SA"/>
        </w:rPr>
        <w:t xml:space="preserve">     عقد المجلس المحلي جلسته الغير عادية رقم 15/7 اليوم الاحد 15/10/24 في تمام الساعة السابعة الا ربع في قاعة المجلس المحلي.</w:t>
      </w:r>
    </w:p>
    <w:p w:rsidR="00BD7E71" w:rsidRDefault="00BD7E71" w:rsidP="00BD7E71">
      <w:pPr>
        <w:pStyle w:val="a3"/>
        <w:jc w:val="both"/>
        <w:rPr>
          <w:rFonts w:asciiTheme="majorBidi" w:hAnsiTheme="majorBidi" w:cstheme="majorBidi"/>
          <w:b/>
          <w:bCs/>
          <w:sz w:val="28"/>
          <w:szCs w:val="28"/>
          <w:u w:val="single"/>
          <w:rtl/>
          <w:lang w:bidi="ar-SA"/>
        </w:rPr>
      </w:pP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b/>
          <w:bCs/>
          <w:sz w:val="28"/>
          <w:szCs w:val="28"/>
          <w:u w:val="single"/>
          <w:rtl/>
          <w:lang w:bidi="ar-SA"/>
        </w:rPr>
        <w:t>الحضور:</w:t>
      </w:r>
      <w:r>
        <w:rPr>
          <w:rFonts w:asciiTheme="majorBidi" w:hAnsiTheme="majorBidi" w:cstheme="majorBidi"/>
          <w:sz w:val="28"/>
          <w:szCs w:val="28"/>
          <w:rtl/>
          <w:lang w:bidi="ar-SA"/>
        </w:rPr>
        <w:t xml:space="preserve"> - السيد زاهر صالح رئيس المجلس المحلي والسادة الاعضاء: منذر حاج، ابراهيم حجوج، جلال منصور، ناصر احمد، مروان ابو الهيجاء، يوسف ابو الهيجاء، نضال حجوج، وائل حاج محمد عبد الحميد، المستشار القضائي جمال حاج والمراقب الداخلي طارق صالح.</w:t>
      </w:r>
    </w:p>
    <w:p w:rsidR="00BD7E71" w:rsidRDefault="00BD7E71" w:rsidP="00BD7E71">
      <w:pPr>
        <w:pStyle w:val="a3"/>
        <w:jc w:val="both"/>
        <w:rPr>
          <w:rFonts w:asciiTheme="majorBidi" w:hAnsiTheme="majorBidi" w:cstheme="majorBidi"/>
          <w:sz w:val="28"/>
          <w:szCs w:val="28"/>
          <w:rtl/>
          <w:lang w:bidi="ar-SA"/>
        </w:rPr>
      </w:pP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b/>
          <w:bCs/>
          <w:sz w:val="28"/>
          <w:szCs w:val="28"/>
          <w:u w:val="single"/>
          <w:rtl/>
          <w:lang w:bidi="ar-SA"/>
        </w:rPr>
        <w:t>الغياب</w:t>
      </w:r>
      <w:r>
        <w:rPr>
          <w:rFonts w:asciiTheme="majorBidi" w:hAnsiTheme="majorBidi" w:cstheme="majorBidi"/>
          <w:sz w:val="28"/>
          <w:szCs w:val="28"/>
          <w:rtl/>
          <w:lang w:bidi="ar-SA"/>
        </w:rPr>
        <w:t>: -------</w:t>
      </w:r>
    </w:p>
    <w:p w:rsidR="00BD7E71" w:rsidRDefault="00BD7E71" w:rsidP="00BD7E71">
      <w:pPr>
        <w:pStyle w:val="a3"/>
        <w:jc w:val="both"/>
        <w:rPr>
          <w:rFonts w:asciiTheme="majorBidi" w:hAnsiTheme="majorBidi" w:cstheme="majorBidi"/>
          <w:sz w:val="28"/>
          <w:szCs w:val="28"/>
          <w:rtl/>
          <w:lang w:bidi="ar-SA"/>
        </w:rPr>
      </w:pPr>
    </w:p>
    <w:p w:rsidR="00BD7E71" w:rsidRDefault="00BD7E71" w:rsidP="00BD7E71">
      <w:pPr>
        <w:pStyle w:val="a3"/>
        <w:jc w:val="both"/>
        <w:rPr>
          <w:rFonts w:asciiTheme="majorBidi" w:hAnsiTheme="majorBidi" w:cstheme="majorBidi"/>
          <w:b/>
          <w:bCs/>
          <w:sz w:val="32"/>
          <w:szCs w:val="32"/>
          <w:u w:val="single"/>
          <w:rtl/>
          <w:lang w:bidi="ar-SA"/>
        </w:rPr>
      </w:pPr>
      <w:proofErr w:type="gramStart"/>
      <w:r>
        <w:rPr>
          <w:rFonts w:asciiTheme="majorBidi" w:hAnsiTheme="majorBidi" w:cstheme="majorBidi"/>
          <w:b/>
          <w:bCs/>
          <w:sz w:val="32"/>
          <w:szCs w:val="32"/>
          <w:u w:val="single"/>
          <w:rtl/>
          <w:lang w:bidi="ar-SA"/>
        </w:rPr>
        <w:t>نقاط</w:t>
      </w:r>
      <w:proofErr w:type="gramEnd"/>
      <w:r>
        <w:rPr>
          <w:rFonts w:asciiTheme="majorBidi" w:hAnsiTheme="majorBidi" w:cstheme="majorBidi"/>
          <w:b/>
          <w:bCs/>
          <w:sz w:val="32"/>
          <w:szCs w:val="32"/>
          <w:u w:val="single"/>
          <w:rtl/>
          <w:lang w:bidi="ar-SA"/>
        </w:rPr>
        <w:t xml:space="preserve"> البحث:</w:t>
      </w:r>
    </w:p>
    <w:p w:rsidR="00BD7E71" w:rsidRDefault="00BD7E71" w:rsidP="00BD7E71">
      <w:pPr>
        <w:pStyle w:val="a3"/>
        <w:numPr>
          <w:ilvl w:val="0"/>
          <w:numId w:val="1"/>
        </w:numPr>
        <w:jc w:val="both"/>
        <w:rPr>
          <w:rFonts w:asciiTheme="majorBidi" w:hAnsiTheme="majorBidi" w:cstheme="majorBidi"/>
          <w:sz w:val="28"/>
          <w:szCs w:val="28"/>
          <w:rtl/>
          <w:lang w:bidi="ar-SA"/>
        </w:rPr>
      </w:pPr>
      <w:r>
        <w:rPr>
          <w:rFonts w:asciiTheme="majorBidi" w:hAnsiTheme="majorBidi" w:cstheme="majorBidi"/>
          <w:sz w:val="28"/>
          <w:szCs w:val="28"/>
          <w:rtl/>
          <w:lang w:bidi="ar-SA"/>
        </w:rPr>
        <w:t>مداولة التقرير المالي السنوي  المراقب للعام 2014.</w:t>
      </w:r>
    </w:p>
    <w:p w:rsidR="00BD7E71" w:rsidRDefault="00BD7E71" w:rsidP="00BD7E71">
      <w:pPr>
        <w:pStyle w:val="a3"/>
        <w:numPr>
          <w:ilvl w:val="0"/>
          <w:numId w:val="1"/>
        </w:numPr>
        <w:jc w:val="both"/>
        <w:rPr>
          <w:rFonts w:asciiTheme="majorBidi" w:hAnsiTheme="majorBidi" w:cstheme="majorBidi"/>
          <w:sz w:val="28"/>
          <w:szCs w:val="28"/>
          <w:lang w:bidi="ar-SA"/>
        </w:rPr>
      </w:pPr>
      <w:r>
        <w:rPr>
          <w:rFonts w:asciiTheme="majorBidi" w:hAnsiTheme="majorBidi" w:cstheme="majorBidi"/>
          <w:sz w:val="28"/>
          <w:szCs w:val="28"/>
          <w:rtl/>
          <w:lang w:bidi="ar-SA"/>
        </w:rPr>
        <w:t xml:space="preserve">الميزانية </w:t>
      </w:r>
      <w:proofErr w:type="gramStart"/>
      <w:r>
        <w:rPr>
          <w:rFonts w:asciiTheme="majorBidi" w:hAnsiTheme="majorBidi" w:cstheme="majorBidi"/>
          <w:sz w:val="28"/>
          <w:szCs w:val="28"/>
          <w:rtl/>
          <w:lang w:bidi="ar-SA"/>
        </w:rPr>
        <w:t>الغير</w:t>
      </w:r>
      <w:proofErr w:type="gramEnd"/>
      <w:r>
        <w:rPr>
          <w:rFonts w:asciiTheme="majorBidi" w:hAnsiTheme="majorBidi" w:cstheme="majorBidi"/>
          <w:sz w:val="28"/>
          <w:szCs w:val="28"/>
          <w:rtl/>
          <w:lang w:bidi="ar-SA"/>
        </w:rPr>
        <w:t xml:space="preserve"> عادية للعام 2015.</w:t>
      </w:r>
    </w:p>
    <w:p w:rsidR="00BD7E71" w:rsidRDefault="00BD7E71" w:rsidP="00BD7E71">
      <w:pPr>
        <w:pStyle w:val="a3"/>
        <w:jc w:val="both"/>
        <w:rPr>
          <w:rFonts w:asciiTheme="majorBidi" w:hAnsiTheme="majorBidi" w:cstheme="majorBidi"/>
          <w:sz w:val="28"/>
          <w:szCs w:val="28"/>
          <w:u w:val="single"/>
          <w:lang w:bidi="ar-SA"/>
        </w:rPr>
      </w:pP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sz w:val="28"/>
          <w:szCs w:val="28"/>
          <w:u w:val="single"/>
          <w:rtl/>
          <w:lang w:bidi="ar-SA"/>
        </w:rPr>
        <w:t>رئيس المجلس</w:t>
      </w:r>
      <w:r>
        <w:rPr>
          <w:rFonts w:asciiTheme="majorBidi" w:hAnsiTheme="majorBidi" w:cstheme="majorBidi"/>
          <w:sz w:val="28"/>
          <w:szCs w:val="28"/>
          <w:rtl/>
          <w:lang w:bidi="ar-SA"/>
        </w:rPr>
        <w:t xml:space="preserve">: مساء الخير للحضور ،ونرحب بالأخ  وائل حاج الذي انضم الينا  كعضو جديد بالمجلس المحلي.      </w:t>
      </w: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sz w:val="28"/>
          <w:szCs w:val="28"/>
          <w:rtl/>
          <w:lang w:bidi="ar-SA"/>
        </w:rPr>
        <w:t xml:space="preserve"> لدينا اليوم نقطتي بحث:</w:t>
      </w:r>
    </w:p>
    <w:p w:rsidR="00BD7E71" w:rsidRDefault="00BD7E71" w:rsidP="00BD7E71">
      <w:pPr>
        <w:pStyle w:val="a3"/>
        <w:jc w:val="both"/>
        <w:rPr>
          <w:rFonts w:asciiTheme="majorBidi" w:hAnsiTheme="majorBidi" w:cstheme="majorBidi"/>
          <w:sz w:val="28"/>
          <w:szCs w:val="28"/>
          <w:rtl/>
          <w:lang w:bidi="ar-SA"/>
        </w:rPr>
      </w:pPr>
    </w:p>
    <w:p w:rsidR="00BD7E71" w:rsidRDefault="00BD7E71" w:rsidP="00BD7E71">
      <w:pPr>
        <w:pStyle w:val="a3"/>
        <w:jc w:val="both"/>
        <w:rPr>
          <w:rFonts w:asciiTheme="majorBidi" w:hAnsiTheme="majorBidi" w:cstheme="majorBidi"/>
          <w:b/>
          <w:bCs/>
          <w:sz w:val="32"/>
          <w:szCs w:val="32"/>
          <w:u w:val="single"/>
          <w:rtl/>
          <w:lang w:bidi="ar-SA"/>
        </w:rPr>
      </w:pPr>
      <w:r>
        <w:rPr>
          <w:rFonts w:asciiTheme="majorBidi" w:hAnsiTheme="majorBidi" w:cstheme="majorBidi"/>
          <w:b/>
          <w:bCs/>
          <w:sz w:val="32"/>
          <w:szCs w:val="32"/>
          <w:u w:val="single"/>
          <w:rtl/>
          <w:lang w:bidi="ar-SA"/>
        </w:rPr>
        <w:t>النقطة الاولى: مداولة التقرير المالي الرباعي المراقب للعام 2014.</w:t>
      </w: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sz w:val="28"/>
          <w:szCs w:val="28"/>
          <w:u w:val="single"/>
          <w:rtl/>
          <w:lang w:bidi="ar-SA"/>
        </w:rPr>
        <w:t>رئيس المجلس</w:t>
      </w:r>
      <w:r>
        <w:rPr>
          <w:rFonts w:asciiTheme="majorBidi" w:hAnsiTheme="majorBidi" w:cstheme="majorBidi"/>
          <w:sz w:val="28"/>
          <w:szCs w:val="28"/>
          <w:rtl/>
          <w:lang w:bidi="ar-SA"/>
        </w:rPr>
        <w:t>: اعطي حق الكلام لمحاسب المجلس المحلي ان يشرح للأعضاء ملخص التقرير.</w:t>
      </w:r>
    </w:p>
    <w:p w:rsidR="00BD7E71" w:rsidRDefault="00BD7E71" w:rsidP="00BD7E71">
      <w:pPr>
        <w:pStyle w:val="a3"/>
        <w:jc w:val="both"/>
        <w:rPr>
          <w:rFonts w:asciiTheme="majorBidi" w:hAnsiTheme="majorBidi" w:cstheme="majorBidi"/>
          <w:sz w:val="28"/>
          <w:szCs w:val="28"/>
          <w:rtl/>
          <w:lang w:bidi="ar-SA"/>
        </w:rPr>
      </w:pPr>
    </w:p>
    <w:p w:rsidR="00BD7E71" w:rsidRDefault="00BD7E71" w:rsidP="00C1767D">
      <w:pPr>
        <w:pStyle w:val="a3"/>
        <w:jc w:val="both"/>
        <w:rPr>
          <w:rFonts w:asciiTheme="majorBidi" w:hAnsiTheme="majorBidi" w:cstheme="majorBidi"/>
          <w:sz w:val="28"/>
          <w:szCs w:val="28"/>
          <w:rtl/>
          <w:lang w:bidi="ar-SA"/>
        </w:rPr>
      </w:pPr>
      <w:r>
        <w:rPr>
          <w:rFonts w:asciiTheme="majorBidi" w:hAnsiTheme="majorBidi" w:cstheme="majorBidi"/>
          <w:sz w:val="28"/>
          <w:szCs w:val="28"/>
          <w:u w:val="single"/>
          <w:rtl/>
          <w:lang w:bidi="ar-SA"/>
        </w:rPr>
        <w:t>محمود قاسم</w:t>
      </w:r>
      <w:r>
        <w:rPr>
          <w:rFonts w:asciiTheme="majorBidi" w:hAnsiTheme="majorBidi" w:cstheme="majorBidi"/>
          <w:sz w:val="28"/>
          <w:szCs w:val="28"/>
          <w:rtl/>
          <w:lang w:bidi="ar-SA"/>
        </w:rPr>
        <w:t xml:space="preserve">: انتهت السنة المالية للعام 2014 كالاتي: مجمل المدخولات بالميزانية العادية تلخصت بمبلغ وقدره 18،401 الف شاقل، ومبلغ المصروفات 19،484 الف شاقل، أي بعجز 1،083 الف شاقل، الذي نبع بالأصل من تسجيل مبلغ 402 الف شاقل مدخولات مياه ومجاري  لصندوق التطوير </w:t>
      </w:r>
      <w:r>
        <w:rPr>
          <w:rFonts w:asciiTheme="majorBidi" w:hAnsiTheme="majorBidi" w:cstheme="majorBidi"/>
          <w:sz w:val="28"/>
          <w:szCs w:val="28"/>
          <w:rtl/>
        </w:rPr>
        <w:t xml:space="preserve"> "קרן לעבודות פיתוח</w:t>
      </w:r>
      <w:r>
        <w:rPr>
          <w:rFonts w:asciiTheme="majorBidi" w:hAnsiTheme="majorBidi" w:cstheme="majorBidi"/>
          <w:sz w:val="28"/>
          <w:szCs w:val="28"/>
          <w:rtl/>
          <w:lang w:bidi="ar-SA"/>
        </w:rPr>
        <w:t xml:space="preserve">"، ومبلغ 747 </w:t>
      </w:r>
      <w:proofErr w:type="spellStart"/>
      <w:r>
        <w:rPr>
          <w:rFonts w:asciiTheme="majorBidi" w:hAnsiTheme="majorBidi" w:cstheme="majorBidi"/>
          <w:sz w:val="28"/>
          <w:szCs w:val="28"/>
          <w:rtl/>
          <w:lang w:bidi="ar-SA"/>
        </w:rPr>
        <w:t>الف</w:t>
      </w:r>
      <w:proofErr w:type="spellEnd"/>
      <w:r>
        <w:rPr>
          <w:rFonts w:asciiTheme="majorBidi" w:hAnsiTheme="majorBidi" w:cstheme="majorBidi"/>
          <w:sz w:val="28"/>
          <w:szCs w:val="28"/>
          <w:rtl/>
          <w:lang w:bidi="ar-SA"/>
        </w:rPr>
        <w:t xml:space="preserve"> </w:t>
      </w:r>
      <w:proofErr w:type="spellStart"/>
      <w:r>
        <w:rPr>
          <w:rFonts w:asciiTheme="majorBidi" w:hAnsiTheme="majorBidi" w:cstheme="majorBidi"/>
          <w:sz w:val="28"/>
          <w:szCs w:val="28"/>
          <w:rtl/>
          <w:lang w:bidi="ar-SA"/>
        </w:rPr>
        <w:t>شاقل</w:t>
      </w:r>
      <w:proofErr w:type="spellEnd"/>
      <w:r>
        <w:rPr>
          <w:rFonts w:asciiTheme="majorBidi" w:hAnsiTheme="majorBidi" w:cstheme="majorBidi"/>
          <w:sz w:val="28"/>
          <w:szCs w:val="28"/>
          <w:rtl/>
          <w:lang w:bidi="ar-SA"/>
        </w:rPr>
        <w:t xml:space="preserve"> التي </w:t>
      </w:r>
      <w:proofErr w:type="spellStart"/>
      <w:r>
        <w:rPr>
          <w:rFonts w:asciiTheme="majorBidi" w:hAnsiTheme="majorBidi" w:cstheme="majorBidi"/>
          <w:sz w:val="28"/>
          <w:szCs w:val="28"/>
          <w:rtl/>
          <w:lang w:bidi="ar-SA"/>
        </w:rPr>
        <w:t>تسجلت</w:t>
      </w:r>
      <w:proofErr w:type="spellEnd"/>
      <w:r>
        <w:rPr>
          <w:rFonts w:asciiTheme="majorBidi" w:hAnsiTheme="majorBidi" w:cstheme="majorBidi"/>
          <w:sz w:val="28"/>
          <w:szCs w:val="28"/>
          <w:rtl/>
          <w:lang w:bidi="ar-SA"/>
        </w:rPr>
        <w:t xml:space="preserve"> </w:t>
      </w:r>
      <w:proofErr w:type="spellStart"/>
      <w:r>
        <w:rPr>
          <w:rFonts w:asciiTheme="majorBidi" w:hAnsiTheme="majorBidi" w:cstheme="majorBidi"/>
          <w:sz w:val="28"/>
          <w:szCs w:val="28"/>
          <w:rtl/>
          <w:lang w:bidi="ar-SA"/>
        </w:rPr>
        <w:t>كمدخولات</w:t>
      </w:r>
      <w:proofErr w:type="spellEnd"/>
      <w:r>
        <w:rPr>
          <w:rFonts w:asciiTheme="majorBidi" w:hAnsiTheme="majorBidi" w:cstheme="majorBidi"/>
          <w:sz w:val="28"/>
          <w:szCs w:val="28"/>
          <w:rtl/>
          <w:lang w:bidi="ar-SA"/>
        </w:rPr>
        <w:t xml:space="preserve"> أرنونا مقدماً " </w:t>
      </w:r>
      <w:r>
        <w:rPr>
          <w:rFonts w:asciiTheme="majorBidi" w:hAnsiTheme="majorBidi" w:cstheme="majorBidi"/>
          <w:sz w:val="28"/>
          <w:szCs w:val="28"/>
          <w:rtl/>
        </w:rPr>
        <w:t xml:space="preserve">הכנסות ארנונה מראש </w:t>
      </w:r>
      <w:r>
        <w:rPr>
          <w:rFonts w:asciiTheme="majorBidi" w:hAnsiTheme="majorBidi" w:cstheme="majorBidi"/>
          <w:sz w:val="28"/>
          <w:szCs w:val="28"/>
          <w:rtl/>
          <w:lang w:bidi="ar-SA"/>
        </w:rPr>
        <w:t>" في  العام 201</w:t>
      </w:r>
      <w:r w:rsidR="00C1767D">
        <w:rPr>
          <w:rFonts w:asciiTheme="majorBidi" w:hAnsiTheme="majorBidi" w:cstheme="majorBidi" w:hint="cs"/>
          <w:sz w:val="28"/>
          <w:szCs w:val="28"/>
          <w:rtl/>
          <w:lang w:bidi="ar-SA"/>
        </w:rPr>
        <w:t>4</w:t>
      </w:r>
      <w:r>
        <w:rPr>
          <w:rFonts w:asciiTheme="majorBidi" w:hAnsiTheme="majorBidi" w:cstheme="majorBidi"/>
          <w:sz w:val="28"/>
          <w:szCs w:val="28"/>
          <w:rtl/>
          <w:lang w:bidi="ar-SA"/>
        </w:rPr>
        <w:t xml:space="preserve"> بحيث </w:t>
      </w:r>
      <w:proofErr w:type="spellStart"/>
      <w:r>
        <w:rPr>
          <w:rFonts w:asciiTheme="majorBidi" w:hAnsiTheme="majorBidi" w:cstheme="majorBidi"/>
          <w:sz w:val="28"/>
          <w:szCs w:val="28"/>
          <w:rtl/>
          <w:lang w:bidi="ar-SA"/>
        </w:rPr>
        <w:t>تسجلت</w:t>
      </w:r>
      <w:proofErr w:type="spellEnd"/>
      <w:r>
        <w:rPr>
          <w:rFonts w:asciiTheme="majorBidi" w:hAnsiTheme="majorBidi" w:cstheme="majorBidi"/>
          <w:sz w:val="28"/>
          <w:szCs w:val="28"/>
          <w:rtl/>
          <w:lang w:bidi="ar-SA"/>
        </w:rPr>
        <w:t xml:space="preserve"> بالعام 201</w:t>
      </w:r>
      <w:r w:rsidR="00C1767D">
        <w:rPr>
          <w:rFonts w:asciiTheme="majorBidi" w:hAnsiTheme="majorBidi" w:cstheme="majorBidi" w:hint="cs"/>
          <w:sz w:val="28"/>
          <w:szCs w:val="28"/>
          <w:rtl/>
          <w:lang w:bidi="ar-SA"/>
        </w:rPr>
        <w:t>5</w:t>
      </w: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sz w:val="28"/>
          <w:szCs w:val="28"/>
          <w:rtl/>
          <w:lang w:bidi="ar-SA"/>
        </w:rPr>
        <w:t xml:space="preserve">نقترح اعادة المبلغ 402 الف شاقل من صندوق التطوير " </w:t>
      </w:r>
      <w:r>
        <w:rPr>
          <w:rFonts w:asciiTheme="majorBidi" w:hAnsiTheme="majorBidi" w:cstheme="majorBidi"/>
          <w:sz w:val="28"/>
          <w:szCs w:val="28"/>
          <w:rtl/>
        </w:rPr>
        <w:t xml:space="preserve">קרן לעבודות פיתוח " </w:t>
      </w:r>
      <w:r>
        <w:rPr>
          <w:rFonts w:asciiTheme="majorBidi" w:hAnsiTheme="majorBidi" w:cstheme="majorBidi"/>
          <w:sz w:val="28"/>
          <w:szCs w:val="28"/>
          <w:rtl/>
          <w:lang w:bidi="ar-SA"/>
        </w:rPr>
        <w:t>لتغطية العجز المتراكم با</w:t>
      </w:r>
      <w:r w:rsidR="00C1767D">
        <w:rPr>
          <w:rFonts w:asciiTheme="majorBidi" w:hAnsiTheme="majorBidi" w:cstheme="majorBidi" w:hint="cs"/>
          <w:sz w:val="28"/>
          <w:szCs w:val="28"/>
          <w:rtl/>
          <w:lang w:bidi="ar-SA"/>
        </w:rPr>
        <w:t>ل</w:t>
      </w:r>
      <w:r>
        <w:rPr>
          <w:rFonts w:asciiTheme="majorBidi" w:hAnsiTheme="majorBidi" w:cstheme="majorBidi"/>
          <w:sz w:val="28"/>
          <w:szCs w:val="28"/>
          <w:rtl/>
          <w:lang w:bidi="ar-SA"/>
        </w:rPr>
        <w:t>ميزانية العادية للعام 2014.</w:t>
      </w:r>
    </w:p>
    <w:p w:rsidR="00BD7E71" w:rsidRDefault="00BD7E71" w:rsidP="00BD7E71">
      <w:pPr>
        <w:pStyle w:val="a3"/>
        <w:jc w:val="both"/>
        <w:rPr>
          <w:rFonts w:asciiTheme="majorBidi" w:hAnsiTheme="majorBidi" w:cstheme="majorBidi"/>
          <w:sz w:val="28"/>
          <w:szCs w:val="28"/>
          <w:u w:val="single"/>
          <w:rtl/>
          <w:lang w:bidi="ar-SA"/>
        </w:rPr>
      </w:pPr>
      <w:r>
        <w:rPr>
          <w:rFonts w:asciiTheme="majorBidi" w:hAnsiTheme="majorBidi" w:cstheme="majorBidi"/>
          <w:sz w:val="28"/>
          <w:szCs w:val="28"/>
          <w:u w:val="single"/>
          <w:rtl/>
          <w:lang w:bidi="ar-SA"/>
        </w:rPr>
        <w:t>تصويت:- صودق على الاقتراح بالإجماع ما عدا السيد منذر حاج ممتنع.</w:t>
      </w:r>
    </w:p>
    <w:p w:rsidR="00BD7E71" w:rsidRDefault="00BD7E71" w:rsidP="00BD7E71">
      <w:pPr>
        <w:pStyle w:val="a3"/>
        <w:jc w:val="both"/>
        <w:rPr>
          <w:rFonts w:asciiTheme="majorBidi" w:hAnsiTheme="majorBidi" w:cstheme="majorBidi"/>
          <w:sz w:val="28"/>
          <w:szCs w:val="28"/>
          <w:u w:val="single"/>
          <w:rtl/>
          <w:lang w:bidi="ar-SA"/>
        </w:rPr>
      </w:pP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sz w:val="28"/>
          <w:szCs w:val="28"/>
          <w:rtl/>
          <w:lang w:bidi="ar-SA"/>
        </w:rPr>
        <w:t>بخصوص الميزانية الغير عادية فقد تلخصت المدخولات بمبلغ 13,933 الف شاقل مقابل المصروفات 15,242 الف شاقل، أي بعجز مؤقت وقدره 1,309 الف شاقل سيغطى من مدخولات المشاريع المصادق عليها ، ولم يتم تحريرها حتى تاريخ 2014/12/31.</w:t>
      </w:r>
    </w:p>
    <w:p w:rsidR="00BD7E71" w:rsidRDefault="00BD7E71" w:rsidP="00BD7E71">
      <w:pPr>
        <w:pStyle w:val="a3"/>
        <w:jc w:val="both"/>
        <w:rPr>
          <w:rFonts w:asciiTheme="majorBidi" w:hAnsiTheme="majorBidi" w:cstheme="majorBidi"/>
          <w:sz w:val="28"/>
          <w:szCs w:val="28"/>
          <w:rtl/>
          <w:lang w:bidi="ar-SA"/>
        </w:rPr>
      </w:pP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sz w:val="28"/>
          <w:szCs w:val="28"/>
          <w:rtl/>
          <w:lang w:bidi="ar-SA"/>
        </w:rPr>
        <w:t>قام محاسب المجلس المحلي بشرح مفصل حول استفسارات أعضاء المجلس للمدخولات بالفعل مقابل الميزانية العادية والغير عادية.</w:t>
      </w:r>
    </w:p>
    <w:p w:rsidR="00BD7E71" w:rsidRDefault="00BD7E71" w:rsidP="00BD7E71">
      <w:pPr>
        <w:pStyle w:val="a3"/>
        <w:jc w:val="both"/>
        <w:rPr>
          <w:rFonts w:asciiTheme="majorBidi" w:hAnsiTheme="majorBidi" w:cstheme="majorBidi"/>
          <w:b/>
          <w:bCs/>
          <w:sz w:val="32"/>
          <w:szCs w:val="32"/>
          <w:u w:val="single"/>
          <w:rtl/>
          <w:lang w:bidi="ar-SA"/>
        </w:rPr>
      </w:pPr>
    </w:p>
    <w:p w:rsidR="00BD7E71" w:rsidRDefault="00BD7E71" w:rsidP="00BD7E71">
      <w:pPr>
        <w:pStyle w:val="a3"/>
        <w:jc w:val="both"/>
        <w:rPr>
          <w:rFonts w:asciiTheme="majorBidi" w:hAnsiTheme="majorBidi" w:cstheme="majorBidi"/>
          <w:b/>
          <w:bCs/>
          <w:sz w:val="32"/>
          <w:szCs w:val="32"/>
          <w:u w:val="single"/>
          <w:rtl/>
          <w:lang w:bidi="ar-SA"/>
        </w:rPr>
      </w:pPr>
    </w:p>
    <w:p w:rsidR="00BD7E71" w:rsidRDefault="00BD7E71" w:rsidP="00BD7E71">
      <w:pPr>
        <w:pStyle w:val="a3"/>
        <w:jc w:val="both"/>
        <w:rPr>
          <w:rFonts w:asciiTheme="majorBidi" w:hAnsiTheme="majorBidi" w:cstheme="majorBidi"/>
          <w:b/>
          <w:bCs/>
          <w:sz w:val="32"/>
          <w:szCs w:val="32"/>
          <w:u w:val="single"/>
          <w:rtl/>
          <w:lang w:bidi="ar-SA"/>
        </w:rPr>
      </w:pPr>
    </w:p>
    <w:p w:rsidR="00BD7E71" w:rsidRDefault="00BD7E71" w:rsidP="00BD7E71">
      <w:pPr>
        <w:pStyle w:val="a3"/>
        <w:jc w:val="both"/>
        <w:rPr>
          <w:rFonts w:asciiTheme="majorBidi" w:hAnsiTheme="majorBidi" w:cstheme="majorBidi"/>
          <w:b/>
          <w:bCs/>
          <w:sz w:val="32"/>
          <w:szCs w:val="32"/>
          <w:u w:val="single"/>
          <w:rtl/>
          <w:lang w:bidi="ar-SA"/>
        </w:rPr>
      </w:pPr>
    </w:p>
    <w:p w:rsidR="00BD7E71" w:rsidRDefault="00BD7E71" w:rsidP="00BD7E71">
      <w:pPr>
        <w:pStyle w:val="a3"/>
        <w:jc w:val="both"/>
        <w:rPr>
          <w:rFonts w:asciiTheme="majorBidi" w:hAnsiTheme="majorBidi" w:cstheme="majorBidi"/>
          <w:b/>
          <w:bCs/>
          <w:sz w:val="32"/>
          <w:szCs w:val="32"/>
          <w:u w:val="single"/>
          <w:rtl/>
          <w:lang w:bidi="ar-SA"/>
        </w:rPr>
      </w:pPr>
    </w:p>
    <w:p w:rsidR="00BD7E71" w:rsidRDefault="00BD7E71" w:rsidP="00BD7E71">
      <w:pPr>
        <w:pStyle w:val="a3"/>
        <w:jc w:val="both"/>
        <w:rPr>
          <w:rFonts w:asciiTheme="majorBidi" w:hAnsiTheme="majorBidi" w:cstheme="majorBidi"/>
          <w:b/>
          <w:bCs/>
          <w:sz w:val="32"/>
          <w:szCs w:val="32"/>
          <w:u w:val="single"/>
          <w:rtl/>
          <w:lang w:bidi="ar-SA"/>
        </w:rPr>
      </w:pPr>
    </w:p>
    <w:p w:rsidR="00BD7E71" w:rsidRDefault="00BD7E71" w:rsidP="00BD7E71">
      <w:pPr>
        <w:pStyle w:val="a3"/>
        <w:jc w:val="both"/>
        <w:rPr>
          <w:rFonts w:asciiTheme="majorBidi" w:hAnsiTheme="majorBidi" w:cstheme="majorBidi"/>
          <w:b/>
          <w:bCs/>
          <w:sz w:val="32"/>
          <w:szCs w:val="32"/>
          <w:u w:val="single"/>
          <w:rtl/>
          <w:lang w:bidi="ar-SA"/>
        </w:rPr>
      </w:pPr>
      <w:r>
        <w:rPr>
          <w:rFonts w:asciiTheme="majorBidi" w:hAnsiTheme="majorBidi" w:cstheme="majorBidi"/>
          <w:b/>
          <w:bCs/>
          <w:sz w:val="32"/>
          <w:szCs w:val="32"/>
          <w:u w:val="single"/>
          <w:rtl/>
          <w:lang w:bidi="ar-SA"/>
        </w:rPr>
        <w:t xml:space="preserve">النقطة الثانية: الميزانية </w:t>
      </w:r>
      <w:proofErr w:type="gramStart"/>
      <w:r>
        <w:rPr>
          <w:rFonts w:asciiTheme="majorBidi" w:hAnsiTheme="majorBidi" w:cstheme="majorBidi"/>
          <w:b/>
          <w:bCs/>
          <w:sz w:val="32"/>
          <w:szCs w:val="32"/>
          <w:u w:val="single"/>
          <w:rtl/>
          <w:lang w:bidi="ar-SA"/>
        </w:rPr>
        <w:t>الغير</w:t>
      </w:r>
      <w:proofErr w:type="gramEnd"/>
      <w:r>
        <w:rPr>
          <w:rFonts w:asciiTheme="majorBidi" w:hAnsiTheme="majorBidi" w:cstheme="majorBidi"/>
          <w:b/>
          <w:bCs/>
          <w:sz w:val="32"/>
          <w:szCs w:val="32"/>
          <w:u w:val="single"/>
          <w:rtl/>
          <w:lang w:bidi="ar-SA"/>
        </w:rPr>
        <w:t xml:space="preserve"> عادية للعام 2015.</w:t>
      </w: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sz w:val="28"/>
          <w:szCs w:val="28"/>
          <w:u w:val="single"/>
          <w:rtl/>
          <w:lang w:bidi="ar-SA"/>
        </w:rPr>
        <w:t>رئيس المجلس</w:t>
      </w:r>
      <w:r>
        <w:rPr>
          <w:rFonts w:asciiTheme="majorBidi" w:hAnsiTheme="majorBidi" w:cstheme="majorBidi"/>
          <w:sz w:val="28"/>
          <w:szCs w:val="28"/>
          <w:rtl/>
          <w:lang w:bidi="ar-SA"/>
        </w:rPr>
        <w:t>: هناك ميزانيات غير عادية مصادق عليها من الوزارات الحكومية لتمويل المشاريع الاتية:</w:t>
      </w:r>
    </w:p>
    <w:p w:rsidR="00BD7E71" w:rsidRDefault="00BD7E71" w:rsidP="00BD7E71">
      <w:pPr>
        <w:pStyle w:val="a3"/>
        <w:numPr>
          <w:ilvl w:val="0"/>
          <w:numId w:val="2"/>
        </w:numPr>
        <w:jc w:val="both"/>
        <w:rPr>
          <w:rFonts w:asciiTheme="majorBidi" w:hAnsiTheme="majorBidi" w:cstheme="majorBidi"/>
          <w:sz w:val="28"/>
          <w:szCs w:val="28"/>
          <w:rtl/>
          <w:lang w:bidi="ar-SA"/>
        </w:rPr>
      </w:pPr>
      <w:r>
        <w:rPr>
          <w:rFonts w:asciiTheme="majorBidi" w:hAnsiTheme="majorBidi" w:cstheme="majorBidi"/>
          <w:sz w:val="28"/>
          <w:szCs w:val="28"/>
          <w:rtl/>
          <w:lang w:bidi="ar-SA"/>
        </w:rPr>
        <w:t>صودق على مبلغ 1,406,632 شاقل من وزارة الاسكان لإتمام مشروع القاعة الرياضية بالإضافة الى مبلغ وقدره 500 الف شاقل من مكتب تطوير النقب والجليل.</w:t>
      </w:r>
    </w:p>
    <w:p w:rsidR="00BD7E71" w:rsidRDefault="00BD7E71" w:rsidP="00BD7E71">
      <w:pPr>
        <w:pStyle w:val="a3"/>
        <w:numPr>
          <w:ilvl w:val="0"/>
          <w:numId w:val="2"/>
        </w:numPr>
        <w:jc w:val="both"/>
        <w:rPr>
          <w:rFonts w:asciiTheme="majorBidi" w:hAnsiTheme="majorBidi" w:cstheme="majorBidi"/>
          <w:sz w:val="28"/>
          <w:szCs w:val="28"/>
          <w:lang w:bidi="ar-SA"/>
        </w:rPr>
      </w:pPr>
      <w:r>
        <w:rPr>
          <w:rFonts w:asciiTheme="majorBidi" w:hAnsiTheme="majorBidi" w:cstheme="majorBidi"/>
          <w:sz w:val="28"/>
          <w:szCs w:val="28"/>
          <w:rtl/>
          <w:lang w:bidi="ar-SA"/>
        </w:rPr>
        <w:t xml:space="preserve">صودق من وزارة الداخلية على مبلغ وقدره 264 الف شاقل للعام الحالي 2015 وذلك </w:t>
      </w:r>
      <w:r>
        <w:rPr>
          <w:rFonts w:asciiTheme="majorBidi" w:hAnsiTheme="majorBidi" w:cstheme="majorBidi"/>
          <w:b/>
          <w:bCs/>
          <w:sz w:val="28"/>
          <w:szCs w:val="28"/>
          <w:u w:val="single"/>
          <w:rtl/>
          <w:lang w:bidi="ar-SA"/>
        </w:rPr>
        <w:t xml:space="preserve">لامان </w:t>
      </w:r>
      <w:proofErr w:type="spellStart"/>
      <w:r>
        <w:rPr>
          <w:rFonts w:asciiTheme="majorBidi" w:hAnsiTheme="majorBidi" w:cstheme="majorBidi"/>
          <w:b/>
          <w:bCs/>
          <w:sz w:val="28"/>
          <w:szCs w:val="28"/>
          <w:u w:val="single"/>
          <w:rtl/>
          <w:lang w:bidi="ar-SA"/>
        </w:rPr>
        <w:t>الاولاد</w:t>
      </w:r>
      <w:proofErr w:type="spellEnd"/>
      <w:r>
        <w:rPr>
          <w:rFonts w:asciiTheme="majorBidi" w:hAnsiTheme="majorBidi" w:cstheme="majorBidi"/>
          <w:sz w:val="28"/>
          <w:szCs w:val="28"/>
          <w:rtl/>
          <w:lang w:bidi="ar-SA"/>
        </w:rPr>
        <w:t xml:space="preserve"> - تظليل ساحة المدرسة الثانوية وترتيب الالعاب بالحديقة العامة وكذلك ترتيب الشوارع المؤدية للمدارس بما في ذلك الشارع المقطع من بيت محمد علي </w:t>
      </w:r>
      <w:proofErr w:type="spellStart"/>
      <w:r>
        <w:rPr>
          <w:rFonts w:asciiTheme="majorBidi" w:hAnsiTheme="majorBidi" w:cstheme="majorBidi"/>
          <w:sz w:val="28"/>
          <w:szCs w:val="28"/>
          <w:rtl/>
          <w:lang w:bidi="ar-SA"/>
        </w:rPr>
        <w:t>العيسى</w:t>
      </w:r>
      <w:proofErr w:type="spellEnd"/>
      <w:r>
        <w:rPr>
          <w:rFonts w:asciiTheme="majorBidi" w:hAnsiTheme="majorBidi" w:cstheme="majorBidi"/>
          <w:sz w:val="28"/>
          <w:szCs w:val="28"/>
          <w:rtl/>
          <w:lang w:bidi="ar-SA"/>
        </w:rPr>
        <w:t xml:space="preserve"> للمدرسة </w:t>
      </w:r>
      <w:proofErr w:type="spellStart"/>
      <w:r>
        <w:rPr>
          <w:rFonts w:asciiTheme="majorBidi" w:hAnsiTheme="majorBidi" w:cstheme="majorBidi"/>
          <w:sz w:val="28"/>
          <w:szCs w:val="28"/>
          <w:rtl/>
          <w:lang w:bidi="ar-SA"/>
        </w:rPr>
        <w:t>الثانويه</w:t>
      </w:r>
      <w:proofErr w:type="spellEnd"/>
      <w:r>
        <w:rPr>
          <w:rFonts w:asciiTheme="majorBidi" w:hAnsiTheme="majorBidi" w:cstheme="majorBidi"/>
          <w:sz w:val="28"/>
          <w:szCs w:val="28"/>
          <w:rtl/>
          <w:lang w:bidi="ar-SA"/>
        </w:rPr>
        <w:t xml:space="preserve"> ومن بيت حسين </w:t>
      </w:r>
      <w:proofErr w:type="spellStart"/>
      <w:r>
        <w:rPr>
          <w:rFonts w:asciiTheme="majorBidi" w:hAnsiTheme="majorBidi" w:cstheme="majorBidi"/>
          <w:sz w:val="28"/>
          <w:szCs w:val="28"/>
          <w:rtl/>
          <w:lang w:bidi="ar-SA"/>
        </w:rPr>
        <w:t>العكبراوي</w:t>
      </w:r>
      <w:proofErr w:type="spellEnd"/>
      <w:r>
        <w:rPr>
          <w:rFonts w:asciiTheme="majorBidi" w:hAnsiTheme="majorBidi" w:cstheme="majorBidi"/>
          <w:sz w:val="28"/>
          <w:szCs w:val="28"/>
          <w:rtl/>
          <w:lang w:bidi="ar-SA"/>
        </w:rPr>
        <w:t xml:space="preserve"> حتى بيت محمد عبد العوض.</w:t>
      </w:r>
    </w:p>
    <w:p w:rsidR="00BD7E71" w:rsidRDefault="00BD7E71" w:rsidP="00BD7E71">
      <w:pPr>
        <w:pStyle w:val="a3"/>
        <w:numPr>
          <w:ilvl w:val="0"/>
          <w:numId w:val="2"/>
        </w:numPr>
        <w:jc w:val="both"/>
        <w:rPr>
          <w:rFonts w:asciiTheme="majorBidi" w:hAnsiTheme="majorBidi" w:cstheme="majorBidi"/>
          <w:sz w:val="28"/>
          <w:szCs w:val="28"/>
          <w:lang w:bidi="ar-SA"/>
        </w:rPr>
      </w:pPr>
      <w:r>
        <w:rPr>
          <w:rFonts w:asciiTheme="majorBidi" w:hAnsiTheme="majorBidi" w:cstheme="majorBidi"/>
          <w:sz w:val="28"/>
          <w:szCs w:val="28"/>
          <w:rtl/>
          <w:lang w:bidi="ar-SA"/>
        </w:rPr>
        <w:t xml:space="preserve">صودق مبلغ وقدره  2292 ألف شاقل من سلطة أراضي الدولة لتمويل  مشروع مسار للمشاة حول القرية  " </w:t>
      </w:r>
      <w:r>
        <w:rPr>
          <w:rFonts w:asciiTheme="majorBidi" w:hAnsiTheme="majorBidi" w:cstheme="majorBidi"/>
          <w:sz w:val="28"/>
          <w:szCs w:val="28"/>
          <w:rtl/>
        </w:rPr>
        <w:t xml:space="preserve">שביל הליכה  " . </w:t>
      </w:r>
    </w:p>
    <w:p w:rsidR="00BD7E71" w:rsidRDefault="00BD7E71" w:rsidP="00BD7E71">
      <w:pPr>
        <w:pStyle w:val="a3"/>
        <w:numPr>
          <w:ilvl w:val="0"/>
          <w:numId w:val="2"/>
        </w:numPr>
        <w:jc w:val="both"/>
        <w:rPr>
          <w:rFonts w:asciiTheme="majorBidi" w:hAnsiTheme="majorBidi" w:cstheme="majorBidi"/>
          <w:sz w:val="28"/>
          <w:szCs w:val="28"/>
          <w:lang w:bidi="ar-SA"/>
        </w:rPr>
      </w:pPr>
      <w:r>
        <w:rPr>
          <w:rFonts w:asciiTheme="majorBidi" w:hAnsiTheme="majorBidi" w:cstheme="majorBidi"/>
          <w:sz w:val="28"/>
          <w:szCs w:val="28"/>
          <w:rtl/>
          <w:lang w:bidi="ar-SA"/>
        </w:rPr>
        <w:t>وصلنا مبلغ 1124 ألف شاقل إضافة خاصة للهبة العامة بالميزانية العادية.</w:t>
      </w:r>
    </w:p>
    <w:p w:rsidR="00BD7E71" w:rsidRDefault="00BD7E71" w:rsidP="00BD7E71">
      <w:pPr>
        <w:pStyle w:val="a3"/>
        <w:ind w:left="720"/>
        <w:jc w:val="both"/>
        <w:rPr>
          <w:rFonts w:asciiTheme="majorBidi" w:hAnsiTheme="majorBidi" w:cstheme="majorBidi"/>
          <w:sz w:val="28"/>
          <w:szCs w:val="28"/>
          <w:lang w:bidi="ar-SA"/>
        </w:rPr>
      </w:pPr>
      <w:r>
        <w:rPr>
          <w:rFonts w:asciiTheme="majorBidi" w:hAnsiTheme="majorBidi" w:cstheme="majorBidi"/>
          <w:sz w:val="28"/>
          <w:szCs w:val="28"/>
          <w:rtl/>
          <w:lang w:bidi="ar-SA"/>
        </w:rPr>
        <w:t xml:space="preserve">أطلب عمل </w:t>
      </w:r>
      <w:proofErr w:type="spellStart"/>
      <w:r>
        <w:rPr>
          <w:rFonts w:asciiTheme="majorBidi" w:hAnsiTheme="majorBidi" w:cstheme="majorBidi"/>
          <w:sz w:val="28"/>
          <w:szCs w:val="28"/>
          <w:rtl/>
        </w:rPr>
        <w:t>תב"ר</w:t>
      </w:r>
      <w:proofErr w:type="spellEnd"/>
      <w:r w:rsidR="00BF0435">
        <w:rPr>
          <w:rFonts w:asciiTheme="majorBidi" w:hAnsiTheme="majorBidi" w:cstheme="majorBidi" w:hint="cs"/>
          <w:sz w:val="28"/>
          <w:szCs w:val="28"/>
          <w:rtl/>
        </w:rPr>
        <w:t xml:space="preserve"> </w:t>
      </w:r>
      <w:r>
        <w:rPr>
          <w:rFonts w:asciiTheme="majorBidi" w:hAnsiTheme="majorBidi" w:cstheme="majorBidi"/>
          <w:sz w:val="28"/>
          <w:szCs w:val="28"/>
          <w:rtl/>
          <w:lang w:bidi="ar-SA"/>
        </w:rPr>
        <w:t xml:space="preserve">بكامل المبلغ </w:t>
      </w:r>
      <w:proofErr w:type="spellStart"/>
      <w:r>
        <w:rPr>
          <w:rFonts w:asciiTheme="majorBidi" w:hAnsiTheme="majorBidi" w:cstheme="majorBidi"/>
          <w:sz w:val="28"/>
          <w:szCs w:val="28"/>
          <w:rtl/>
          <w:lang w:bidi="ar-SA"/>
        </w:rPr>
        <w:t>اعلاه</w:t>
      </w:r>
      <w:proofErr w:type="spellEnd"/>
      <w:r>
        <w:rPr>
          <w:rFonts w:asciiTheme="majorBidi" w:hAnsiTheme="majorBidi" w:cstheme="majorBidi"/>
          <w:sz w:val="28"/>
          <w:szCs w:val="28"/>
          <w:rtl/>
          <w:lang w:bidi="ar-SA"/>
        </w:rPr>
        <w:t xml:space="preserve"> 1124 </w:t>
      </w:r>
      <w:proofErr w:type="spellStart"/>
      <w:r>
        <w:rPr>
          <w:rFonts w:asciiTheme="majorBidi" w:hAnsiTheme="majorBidi" w:cstheme="majorBidi"/>
          <w:sz w:val="28"/>
          <w:szCs w:val="28"/>
          <w:rtl/>
          <w:lang w:bidi="ar-SA"/>
        </w:rPr>
        <w:t>الف</w:t>
      </w:r>
      <w:proofErr w:type="spellEnd"/>
      <w:r>
        <w:rPr>
          <w:rFonts w:asciiTheme="majorBidi" w:hAnsiTheme="majorBidi" w:cstheme="majorBidi"/>
          <w:sz w:val="28"/>
          <w:szCs w:val="28"/>
          <w:rtl/>
          <w:lang w:bidi="ar-SA"/>
        </w:rPr>
        <w:t xml:space="preserve"> </w:t>
      </w:r>
      <w:proofErr w:type="spellStart"/>
      <w:r>
        <w:rPr>
          <w:rFonts w:asciiTheme="majorBidi" w:hAnsiTheme="majorBidi" w:cstheme="majorBidi"/>
          <w:sz w:val="28"/>
          <w:szCs w:val="28"/>
          <w:rtl/>
          <w:lang w:bidi="ar-SA"/>
        </w:rPr>
        <w:t>شاقل</w:t>
      </w:r>
      <w:proofErr w:type="spellEnd"/>
      <w:r>
        <w:rPr>
          <w:rFonts w:asciiTheme="majorBidi" w:hAnsiTheme="majorBidi" w:cstheme="majorBidi"/>
          <w:sz w:val="28"/>
          <w:szCs w:val="28"/>
          <w:rtl/>
          <w:lang w:bidi="ar-SA"/>
        </w:rPr>
        <w:t xml:space="preserve"> من أجل تخطيط وتطوير الحي القديم في مركز البلد</w:t>
      </w:r>
      <w:r w:rsidR="00192E49">
        <w:rPr>
          <w:rFonts w:asciiTheme="majorBidi" w:hAnsiTheme="majorBidi" w:cstheme="majorBidi" w:hint="cs"/>
          <w:sz w:val="28"/>
          <w:szCs w:val="28"/>
          <w:rtl/>
          <w:lang w:bidi="ar-SA"/>
        </w:rPr>
        <w:t xml:space="preserve"> وأحياء </w:t>
      </w:r>
      <w:proofErr w:type="spellStart"/>
      <w:r w:rsidR="00192E49">
        <w:rPr>
          <w:rFonts w:asciiTheme="majorBidi" w:hAnsiTheme="majorBidi" w:cstheme="majorBidi" w:hint="cs"/>
          <w:sz w:val="28"/>
          <w:szCs w:val="28"/>
          <w:rtl/>
          <w:lang w:bidi="ar-SA"/>
        </w:rPr>
        <w:t>اخرى</w:t>
      </w:r>
      <w:bookmarkStart w:id="0" w:name="_GoBack"/>
      <w:bookmarkEnd w:id="0"/>
      <w:proofErr w:type="spellEnd"/>
      <w:r>
        <w:rPr>
          <w:rFonts w:asciiTheme="majorBidi" w:hAnsiTheme="majorBidi" w:cstheme="majorBidi"/>
          <w:sz w:val="28"/>
          <w:szCs w:val="28"/>
          <w:rtl/>
          <w:lang w:bidi="ar-SA"/>
        </w:rPr>
        <w:t>.</w:t>
      </w:r>
    </w:p>
    <w:p w:rsidR="00BD7E71" w:rsidRDefault="00BD7E71" w:rsidP="00BD7E71">
      <w:pPr>
        <w:pStyle w:val="a3"/>
        <w:jc w:val="both"/>
        <w:rPr>
          <w:rFonts w:asciiTheme="majorBidi" w:hAnsiTheme="majorBidi" w:cstheme="majorBidi"/>
          <w:sz w:val="28"/>
          <w:szCs w:val="28"/>
          <w:rtl/>
          <w:lang w:bidi="ar-SA"/>
        </w:rPr>
      </w:pPr>
    </w:p>
    <w:p w:rsidR="00BD7E71" w:rsidRDefault="00BD7E71" w:rsidP="00BD7E71">
      <w:pPr>
        <w:pStyle w:val="a3"/>
        <w:jc w:val="both"/>
        <w:rPr>
          <w:rFonts w:asciiTheme="majorBidi" w:hAnsiTheme="majorBidi" w:cstheme="majorBidi"/>
          <w:sz w:val="28"/>
          <w:szCs w:val="28"/>
          <w:rtl/>
          <w:lang w:bidi="ar-SA"/>
        </w:rPr>
      </w:pPr>
      <w:proofErr w:type="gramStart"/>
      <w:r>
        <w:rPr>
          <w:rFonts w:asciiTheme="majorBidi" w:hAnsiTheme="majorBidi" w:cstheme="majorBidi"/>
          <w:sz w:val="28"/>
          <w:szCs w:val="28"/>
          <w:u w:val="single"/>
          <w:rtl/>
          <w:lang w:bidi="ar-SA"/>
        </w:rPr>
        <w:t>وائل</w:t>
      </w:r>
      <w:proofErr w:type="gramEnd"/>
      <w:r>
        <w:rPr>
          <w:rFonts w:asciiTheme="majorBidi" w:hAnsiTheme="majorBidi" w:cstheme="majorBidi"/>
          <w:sz w:val="28"/>
          <w:szCs w:val="28"/>
          <w:u w:val="single"/>
          <w:rtl/>
          <w:lang w:bidi="ar-SA"/>
        </w:rPr>
        <w:t xml:space="preserve"> حاج</w:t>
      </w:r>
      <w:r>
        <w:rPr>
          <w:rFonts w:asciiTheme="majorBidi" w:hAnsiTheme="majorBidi" w:cstheme="majorBidi"/>
          <w:sz w:val="28"/>
          <w:szCs w:val="28"/>
          <w:rtl/>
          <w:lang w:bidi="ar-SA"/>
        </w:rPr>
        <w:t>: يقترح تحويل قسم من المبلغ المذكور في بند 4 لصيانة وتطوير حديقة التماثيل بدل الحي القديم.</w:t>
      </w: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sz w:val="28"/>
          <w:szCs w:val="28"/>
          <w:u w:val="single"/>
          <w:rtl/>
          <w:lang w:bidi="ar-SA"/>
        </w:rPr>
        <w:t>مروان ابو الهيجاء</w:t>
      </w:r>
      <w:r>
        <w:rPr>
          <w:rFonts w:asciiTheme="majorBidi" w:hAnsiTheme="majorBidi" w:cstheme="majorBidi"/>
          <w:sz w:val="28"/>
          <w:szCs w:val="28"/>
          <w:rtl/>
          <w:lang w:bidi="ar-SA"/>
        </w:rPr>
        <w:t>: يقترح ان يحول جزءاً من المبلغ اعلاه لصيانة الشوارع الداخلية،  أعطاء حق الأولوية للمشروع المخطط؟</w:t>
      </w:r>
    </w:p>
    <w:p w:rsidR="00BD7E71" w:rsidRDefault="00BD7E71" w:rsidP="00BD7E71">
      <w:pPr>
        <w:pStyle w:val="a3"/>
        <w:jc w:val="both"/>
        <w:rPr>
          <w:rFonts w:asciiTheme="majorBidi" w:hAnsiTheme="majorBidi" w:cstheme="majorBidi"/>
          <w:sz w:val="28"/>
          <w:szCs w:val="28"/>
          <w:rtl/>
          <w:lang w:bidi="ar-SA"/>
        </w:rPr>
      </w:pP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sz w:val="28"/>
          <w:szCs w:val="28"/>
          <w:u w:val="single"/>
          <w:rtl/>
          <w:lang w:bidi="ar-SA"/>
        </w:rPr>
        <w:t>رئيس المجلس</w:t>
      </w:r>
      <w:r>
        <w:rPr>
          <w:rFonts w:asciiTheme="majorBidi" w:hAnsiTheme="majorBidi" w:cstheme="majorBidi"/>
          <w:sz w:val="28"/>
          <w:szCs w:val="28"/>
          <w:rtl/>
          <w:lang w:bidi="ar-SA"/>
        </w:rPr>
        <w:t xml:space="preserve"> : أطلب من حضراتكم المصادقة على الميزانيات أعلاه.</w:t>
      </w:r>
    </w:p>
    <w:p w:rsidR="00BD7E71" w:rsidRDefault="00BD7E71" w:rsidP="00BD7E71">
      <w:pPr>
        <w:pStyle w:val="a3"/>
        <w:jc w:val="both"/>
        <w:rPr>
          <w:rFonts w:asciiTheme="majorBidi" w:hAnsiTheme="majorBidi" w:cstheme="majorBidi"/>
          <w:sz w:val="28"/>
          <w:szCs w:val="28"/>
          <w:rtl/>
          <w:lang w:bidi="ar-SA"/>
        </w:rPr>
      </w:pPr>
    </w:p>
    <w:p w:rsidR="00BD7E71" w:rsidRDefault="00BD7E71" w:rsidP="00BD7E71">
      <w:pPr>
        <w:pStyle w:val="a3"/>
        <w:jc w:val="both"/>
        <w:rPr>
          <w:rFonts w:asciiTheme="majorBidi" w:hAnsiTheme="majorBidi" w:cstheme="majorBidi"/>
          <w:b/>
          <w:bCs/>
          <w:sz w:val="28"/>
          <w:szCs w:val="28"/>
          <w:rtl/>
          <w:lang w:bidi="ar-SA"/>
        </w:rPr>
      </w:pPr>
      <w:r>
        <w:rPr>
          <w:rFonts w:asciiTheme="majorBidi" w:hAnsiTheme="majorBidi" w:cstheme="majorBidi"/>
          <w:b/>
          <w:bCs/>
          <w:sz w:val="28"/>
          <w:szCs w:val="28"/>
          <w:rtl/>
          <w:lang w:bidi="ar-SA"/>
        </w:rPr>
        <w:t>تصويت الى جانب اقتراح الرئيس للميزانية اعلاه.</w:t>
      </w: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sz w:val="28"/>
          <w:szCs w:val="28"/>
          <w:rtl/>
          <w:lang w:bidi="ar-SA"/>
        </w:rPr>
        <w:t>صوت الى جانب الاقتراح الساده: زاهر صالح، جلال منصور، ناصر احمد، ابراهيم حجوج، يوسف ابو الهيجاء، محمود عبد الحميد، نضال حجوج.</w:t>
      </w:r>
    </w:p>
    <w:p w:rsidR="00BD7E71" w:rsidRDefault="00BD7E71" w:rsidP="00BD7E71">
      <w:pPr>
        <w:pStyle w:val="a3"/>
        <w:jc w:val="both"/>
        <w:rPr>
          <w:rFonts w:asciiTheme="majorBidi" w:hAnsiTheme="majorBidi" w:cstheme="majorBidi"/>
          <w:sz w:val="28"/>
          <w:szCs w:val="28"/>
          <w:rtl/>
          <w:lang w:bidi="ar-SA"/>
        </w:rPr>
      </w:pP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sz w:val="28"/>
          <w:szCs w:val="28"/>
          <w:rtl/>
          <w:lang w:bidi="ar-SA"/>
        </w:rPr>
        <w:t xml:space="preserve">ضد الاقتراح:- </w:t>
      </w:r>
      <w:proofErr w:type="gramStart"/>
      <w:r>
        <w:rPr>
          <w:rFonts w:asciiTheme="majorBidi" w:hAnsiTheme="majorBidi" w:cstheme="majorBidi"/>
          <w:sz w:val="28"/>
          <w:szCs w:val="28"/>
          <w:rtl/>
          <w:lang w:bidi="ar-SA"/>
        </w:rPr>
        <w:t>السيد  وائل</w:t>
      </w:r>
      <w:proofErr w:type="gramEnd"/>
      <w:r>
        <w:rPr>
          <w:rFonts w:asciiTheme="majorBidi" w:hAnsiTheme="majorBidi" w:cstheme="majorBidi"/>
          <w:sz w:val="28"/>
          <w:szCs w:val="28"/>
          <w:rtl/>
          <w:lang w:bidi="ar-SA"/>
        </w:rPr>
        <w:t xml:space="preserve"> حاج.</w:t>
      </w:r>
    </w:p>
    <w:p w:rsidR="00BD7E71" w:rsidRDefault="00BD7E71" w:rsidP="00BD7E71">
      <w:pPr>
        <w:pStyle w:val="a3"/>
        <w:jc w:val="both"/>
        <w:rPr>
          <w:rFonts w:asciiTheme="majorBidi" w:hAnsiTheme="majorBidi" w:cstheme="majorBidi"/>
          <w:sz w:val="28"/>
          <w:szCs w:val="28"/>
          <w:rtl/>
          <w:lang w:bidi="ar-SA"/>
        </w:rPr>
      </w:pPr>
      <w:r>
        <w:rPr>
          <w:rFonts w:asciiTheme="majorBidi" w:hAnsiTheme="majorBidi" w:cstheme="majorBidi"/>
          <w:sz w:val="28"/>
          <w:szCs w:val="28"/>
          <w:rtl/>
          <w:lang w:bidi="ar-SA"/>
        </w:rPr>
        <w:t>ممتنع: السادة منذر حاج، مروان ابو الهيجاء.</w:t>
      </w:r>
    </w:p>
    <w:p w:rsidR="00BD7E71" w:rsidRDefault="00BD7E71" w:rsidP="00BD7E71">
      <w:pPr>
        <w:pStyle w:val="a3"/>
        <w:jc w:val="both"/>
        <w:rPr>
          <w:rFonts w:asciiTheme="majorBidi" w:hAnsiTheme="majorBidi" w:cstheme="majorBidi"/>
          <w:sz w:val="28"/>
          <w:szCs w:val="28"/>
          <w:rtl/>
          <w:lang w:bidi="ar-SA"/>
        </w:rPr>
      </w:pPr>
    </w:p>
    <w:p w:rsidR="00BD7E71" w:rsidRDefault="00BD7E71" w:rsidP="00BD7E71">
      <w:pPr>
        <w:pStyle w:val="a3"/>
        <w:rPr>
          <w:rFonts w:asciiTheme="majorBidi" w:hAnsiTheme="majorBidi" w:cstheme="majorBidi"/>
          <w:b/>
          <w:bCs/>
          <w:sz w:val="28"/>
          <w:szCs w:val="28"/>
          <w:rtl/>
          <w:lang w:bidi="ar-SA"/>
        </w:rPr>
      </w:pPr>
      <w:r>
        <w:rPr>
          <w:rFonts w:asciiTheme="majorBidi" w:hAnsiTheme="majorBidi" w:cstheme="majorBidi"/>
          <w:b/>
          <w:bCs/>
          <w:sz w:val="28"/>
          <w:szCs w:val="28"/>
          <w:rtl/>
          <w:lang w:bidi="ar-SA"/>
        </w:rPr>
        <w:t>صودق بالأغلبية على الاقتراح.</w:t>
      </w:r>
    </w:p>
    <w:p w:rsidR="00BD7E71" w:rsidRDefault="00BD7E71" w:rsidP="00BD7E71">
      <w:pPr>
        <w:pStyle w:val="a3"/>
        <w:jc w:val="both"/>
        <w:rPr>
          <w:rFonts w:asciiTheme="majorBidi" w:hAnsiTheme="majorBidi" w:cstheme="majorBidi"/>
          <w:sz w:val="28"/>
          <w:szCs w:val="28"/>
          <w:rtl/>
          <w:lang w:bidi="ar-SA"/>
        </w:rPr>
      </w:pPr>
    </w:p>
    <w:p w:rsidR="00BD7E71" w:rsidRDefault="00BD7E71" w:rsidP="00BD7E71">
      <w:pPr>
        <w:pStyle w:val="a3"/>
        <w:jc w:val="center"/>
        <w:rPr>
          <w:rFonts w:asciiTheme="majorBidi" w:hAnsiTheme="majorBidi" w:cstheme="majorBidi"/>
          <w:sz w:val="28"/>
          <w:szCs w:val="28"/>
          <w:rtl/>
          <w:lang w:bidi="ar-SA"/>
        </w:rPr>
      </w:pPr>
      <w:r>
        <w:rPr>
          <w:rFonts w:asciiTheme="majorBidi" w:hAnsiTheme="majorBidi" w:cstheme="majorBidi"/>
          <w:sz w:val="28"/>
          <w:szCs w:val="28"/>
          <w:rtl/>
          <w:lang w:bidi="ar-SA"/>
        </w:rPr>
        <w:t>اغلقت الجلسة الساعة التاسعة مساءً.</w:t>
      </w:r>
    </w:p>
    <w:p w:rsidR="00BD7E71" w:rsidRDefault="00BD7E71" w:rsidP="00BD7E71">
      <w:pPr>
        <w:pStyle w:val="a3"/>
        <w:jc w:val="both"/>
        <w:rPr>
          <w:rFonts w:asciiTheme="majorBidi" w:hAnsiTheme="majorBidi" w:cstheme="majorBidi"/>
          <w:sz w:val="28"/>
          <w:szCs w:val="28"/>
          <w:rtl/>
          <w:lang w:bidi="ar-SA"/>
        </w:rPr>
      </w:pPr>
    </w:p>
    <w:p w:rsidR="00BD7E71" w:rsidRDefault="00BD7E71" w:rsidP="00BD7E71">
      <w:pPr>
        <w:pStyle w:val="a3"/>
        <w:ind w:left="6480"/>
        <w:jc w:val="both"/>
        <w:rPr>
          <w:rFonts w:asciiTheme="majorBidi" w:hAnsiTheme="majorBidi" w:cstheme="majorBidi"/>
          <w:sz w:val="28"/>
          <w:szCs w:val="28"/>
          <w:rtl/>
          <w:lang w:bidi="ar-SA"/>
        </w:rPr>
      </w:pPr>
      <w:r>
        <w:rPr>
          <w:rFonts w:asciiTheme="majorBidi" w:hAnsiTheme="majorBidi" w:cstheme="majorBidi"/>
          <w:sz w:val="28"/>
          <w:szCs w:val="28"/>
          <w:rtl/>
          <w:lang w:bidi="ar-SA"/>
        </w:rPr>
        <w:t>زاهر صالح</w:t>
      </w:r>
    </w:p>
    <w:p w:rsidR="00BD7E71" w:rsidRDefault="00BD7E71" w:rsidP="00BD7E71">
      <w:pPr>
        <w:pStyle w:val="a3"/>
        <w:jc w:val="right"/>
        <w:rPr>
          <w:rFonts w:asciiTheme="majorBidi" w:hAnsiTheme="majorBidi" w:cstheme="majorBidi"/>
          <w:sz w:val="28"/>
          <w:szCs w:val="28"/>
          <w:rtl/>
          <w:lang w:bidi="ar-SA"/>
        </w:rPr>
      </w:pPr>
      <w:r>
        <w:rPr>
          <w:rFonts w:asciiTheme="majorBidi" w:hAnsiTheme="majorBidi" w:cstheme="majorBidi"/>
          <w:sz w:val="28"/>
          <w:szCs w:val="28"/>
          <w:rtl/>
          <w:lang w:bidi="ar-SA"/>
        </w:rPr>
        <w:t>رئيس مجلس كوكب المحلي</w:t>
      </w:r>
    </w:p>
    <w:p w:rsidR="00BD7E71" w:rsidRDefault="00BD7E71" w:rsidP="00BD7E71">
      <w:pPr>
        <w:pStyle w:val="a3"/>
        <w:jc w:val="both"/>
        <w:rPr>
          <w:rFonts w:asciiTheme="majorBidi" w:hAnsiTheme="majorBidi" w:cstheme="majorBidi"/>
          <w:sz w:val="24"/>
          <w:szCs w:val="24"/>
          <w:rtl/>
          <w:lang w:bidi="ar-SA"/>
        </w:rPr>
      </w:pPr>
      <w:r>
        <w:rPr>
          <w:rFonts w:asciiTheme="majorBidi" w:hAnsiTheme="majorBidi" w:cstheme="majorBidi"/>
          <w:sz w:val="24"/>
          <w:szCs w:val="24"/>
          <w:rtl/>
          <w:lang w:bidi="ar-SA"/>
        </w:rPr>
        <w:t>سجل: محمود قاسم.</w:t>
      </w:r>
    </w:p>
    <w:p w:rsidR="00BD7E71" w:rsidRDefault="00BD7E71" w:rsidP="00BD7E71">
      <w:pPr>
        <w:pStyle w:val="a3"/>
        <w:jc w:val="both"/>
        <w:rPr>
          <w:rFonts w:asciiTheme="majorBidi" w:hAnsiTheme="majorBidi" w:cstheme="majorBidi"/>
          <w:sz w:val="28"/>
          <w:szCs w:val="28"/>
          <w:lang w:bidi="ar-SA"/>
        </w:rPr>
      </w:pPr>
    </w:p>
    <w:p w:rsidR="00A4627C" w:rsidRDefault="00A4627C"/>
    <w:sectPr w:rsidR="00A4627C" w:rsidSect="00EF2F4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1A2B"/>
    <w:multiLevelType w:val="hybridMultilevel"/>
    <w:tmpl w:val="30F24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1D87598"/>
    <w:multiLevelType w:val="hybridMultilevel"/>
    <w:tmpl w:val="46D26C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7E71"/>
    <w:rsid w:val="00192E49"/>
    <w:rsid w:val="00A4627C"/>
    <w:rsid w:val="00BD7E71"/>
    <w:rsid w:val="00BF0435"/>
    <w:rsid w:val="00C1767D"/>
    <w:rsid w:val="00ED7844"/>
    <w:rsid w:val="00EF2F4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84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7E71"/>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D7E71"/>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93928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2709</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מחמוד</cp:lastModifiedBy>
  <cp:revision>5</cp:revision>
  <cp:lastPrinted>2015-10-31T07:16:00Z</cp:lastPrinted>
  <dcterms:created xsi:type="dcterms:W3CDTF">2015-10-28T07:21:00Z</dcterms:created>
  <dcterms:modified xsi:type="dcterms:W3CDTF">2015-10-31T07:26:00Z</dcterms:modified>
</cp:coreProperties>
</file>